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09" w:rsidRDefault="00A76A55" w:rsidP="00A76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A55">
        <w:rPr>
          <w:rFonts w:ascii="Times New Roman" w:hAnsi="Times New Roman" w:cs="Times New Roman"/>
          <w:sz w:val="28"/>
          <w:szCs w:val="28"/>
        </w:rPr>
        <w:t>RSP 307 – ADVANCED ADULT CRITICAL CARE</w:t>
      </w:r>
    </w:p>
    <w:p w:rsidR="00A76A55" w:rsidRDefault="00A76A55" w:rsidP="00F44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MODULE 1: PATIENT ASSESSMENT WORKSHEET</w:t>
      </w:r>
    </w:p>
    <w:p w:rsidR="00F44F74" w:rsidRPr="00F44F74" w:rsidRDefault="00F44F74" w:rsidP="00F44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Directions: Please complete the following worksheet by writing your responses to the questions in the shaded gray areas. Once </w:t>
      </w:r>
      <w:r w:rsidR="00180342">
        <w:rPr>
          <w:rFonts w:ascii="Times New Roman" w:hAnsi="Times New Roman" w:cs="Times New Roman"/>
          <w:sz w:val="16"/>
          <w:szCs w:val="16"/>
        </w:rPr>
        <w:t xml:space="preserve">you </w:t>
      </w:r>
      <w:r>
        <w:rPr>
          <w:rFonts w:ascii="Times New Roman" w:hAnsi="Times New Roman" w:cs="Times New Roman"/>
          <w:sz w:val="16"/>
          <w:szCs w:val="16"/>
        </w:rPr>
        <w:t>are finished, save the file and submit the document in the assignment area in the Blackboard course room.</w:t>
      </w:r>
    </w:p>
    <w:p w:rsidR="00F44F74" w:rsidRDefault="00F44F74" w:rsidP="0018034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Name: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3"/>
            <w:enabled/>
            <w:calcOnExit w:val="0"/>
            <w:textInput/>
          </w:ffData>
        </w:fldChar>
      </w:r>
      <w:bookmarkStart w:id="0" w:name="Text24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E94B09">
        <w:rPr>
          <w:rFonts w:ascii="Times New Roman" w:hAnsi="Times New Roman" w:cs="Times New Roman"/>
          <w:sz w:val="24"/>
          <w:szCs w:val="24"/>
        </w:rPr>
        <w:tab/>
      </w:r>
      <w:r w:rsidR="00E94B09">
        <w:rPr>
          <w:rFonts w:ascii="Times New Roman" w:hAnsi="Times New Roman" w:cs="Times New Roman"/>
          <w:sz w:val="24"/>
          <w:szCs w:val="24"/>
        </w:rPr>
        <w:tab/>
      </w:r>
      <w:r w:rsidR="00E94B09">
        <w:rPr>
          <w:rFonts w:ascii="Times New Roman" w:hAnsi="Times New Roman" w:cs="Times New Roman"/>
          <w:sz w:val="24"/>
          <w:szCs w:val="24"/>
        </w:rPr>
        <w:tab/>
      </w:r>
      <w:r w:rsidR="00E94B09">
        <w:rPr>
          <w:rFonts w:ascii="Times New Roman" w:hAnsi="Times New Roman" w:cs="Times New Roman"/>
          <w:sz w:val="24"/>
          <w:szCs w:val="24"/>
        </w:rPr>
        <w:tab/>
      </w:r>
      <w:r w:rsidR="00E94B09">
        <w:rPr>
          <w:rFonts w:ascii="Times New Roman" w:hAnsi="Times New Roman" w:cs="Times New Roman"/>
          <w:sz w:val="24"/>
          <w:szCs w:val="24"/>
        </w:rPr>
        <w:tab/>
      </w:r>
      <w:r w:rsidR="00E94B09">
        <w:rPr>
          <w:rFonts w:ascii="Times New Roman" w:hAnsi="Times New Roman" w:cs="Times New Roman"/>
          <w:sz w:val="24"/>
          <w:szCs w:val="24"/>
        </w:rPr>
        <w:tab/>
      </w:r>
      <w:r w:rsidR="00E94B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4"/>
            <w:enabled/>
            <w:calcOnExit w:val="0"/>
            <w:textInput/>
          </w:ffData>
        </w:fldChar>
      </w:r>
      <w:bookmarkStart w:id="1" w:name="Text24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A76A55" w:rsidRDefault="00376791" w:rsidP="0091789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four life fu</w:t>
      </w:r>
      <w:r w:rsidR="00A76A55">
        <w:rPr>
          <w:rFonts w:ascii="Times New Roman" w:hAnsi="Times New Roman" w:cs="Times New Roman"/>
          <w:sz w:val="24"/>
          <w:szCs w:val="24"/>
        </w:rPr>
        <w:t>nctions.</w:t>
      </w:r>
    </w:p>
    <w:p w:rsidR="00A76A55" w:rsidRPr="0084213D" w:rsidRDefault="0084213D" w:rsidP="00917899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</w:p>
    <w:p w:rsidR="00A76A55" w:rsidRDefault="0084213D" w:rsidP="00917899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A76A55" w:rsidRDefault="0084213D" w:rsidP="00917899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4"/>
    </w:p>
    <w:p w:rsidR="00917899" w:rsidRPr="00917899" w:rsidRDefault="0084213D" w:rsidP="00917899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:rsidR="00917899" w:rsidRDefault="00917899" w:rsidP="00917899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these life functions is the first priority?</w:t>
      </w:r>
      <w:r w:rsidR="0084213D">
        <w:rPr>
          <w:rFonts w:ascii="Times New Roman" w:hAnsi="Times New Roman" w:cs="Times New Roman"/>
          <w:sz w:val="24"/>
          <w:szCs w:val="24"/>
        </w:rPr>
        <w:t xml:space="preserve"> </w:t>
      </w:r>
      <w:r w:rsidR="008421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421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4213D">
        <w:rPr>
          <w:rFonts w:ascii="Times New Roman" w:hAnsi="Times New Roman" w:cs="Times New Roman"/>
          <w:sz w:val="24"/>
          <w:szCs w:val="24"/>
        </w:rPr>
      </w:r>
      <w:r w:rsidR="0084213D">
        <w:rPr>
          <w:rFonts w:ascii="Times New Roman" w:hAnsi="Times New Roman" w:cs="Times New Roman"/>
          <w:sz w:val="24"/>
          <w:szCs w:val="24"/>
        </w:rPr>
        <w:fldChar w:fldCharType="separate"/>
      </w:r>
      <w:r w:rsidR="0084213D">
        <w:rPr>
          <w:rFonts w:ascii="Times New Roman" w:hAnsi="Times New Roman" w:cs="Times New Roman"/>
          <w:noProof/>
          <w:sz w:val="24"/>
          <w:szCs w:val="24"/>
        </w:rPr>
        <w:t> </w:t>
      </w:r>
      <w:r w:rsidR="0084213D">
        <w:rPr>
          <w:rFonts w:ascii="Times New Roman" w:hAnsi="Times New Roman" w:cs="Times New Roman"/>
          <w:noProof/>
          <w:sz w:val="24"/>
          <w:szCs w:val="24"/>
        </w:rPr>
        <w:t> </w:t>
      </w:r>
      <w:r w:rsidR="0084213D">
        <w:rPr>
          <w:rFonts w:ascii="Times New Roman" w:hAnsi="Times New Roman" w:cs="Times New Roman"/>
          <w:noProof/>
          <w:sz w:val="24"/>
          <w:szCs w:val="24"/>
        </w:rPr>
        <w:t> </w:t>
      </w:r>
      <w:r w:rsidR="0084213D">
        <w:rPr>
          <w:rFonts w:ascii="Times New Roman" w:hAnsi="Times New Roman" w:cs="Times New Roman"/>
          <w:noProof/>
          <w:sz w:val="24"/>
          <w:szCs w:val="24"/>
        </w:rPr>
        <w:t> </w:t>
      </w:r>
      <w:r w:rsidR="0084213D">
        <w:rPr>
          <w:rFonts w:ascii="Times New Roman" w:hAnsi="Times New Roman" w:cs="Times New Roman"/>
          <w:noProof/>
          <w:sz w:val="24"/>
          <w:szCs w:val="24"/>
        </w:rPr>
        <w:t> </w:t>
      </w:r>
      <w:r w:rsidR="0084213D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A76A55" w:rsidRPr="00917899" w:rsidRDefault="00917899" w:rsidP="00917899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assessments would determine how well a patient is ventilating?</w:t>
      </w:r>
      <w:r w:rsidRPr="0091789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4213D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4213D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="0084213D">
        <w:rPr>
          <w:rFonts w:ascii="Times New Roman" w:hAnsi="Times New Roman" w:cs="Times New Roman"/>
          <w:noProof/>
          <w:sz w:val="24"/>
          <w:szCs w:val="24"/>
        </w:rPr>
      </w:r>
      <w:r w:rsidR="0084213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4213D">
        <w:rPr>
          <w:rFonts w:ascii="Times New Roman" w:hAnsi="Times New Roman" w:cs="Times New Roman"/>
          <w:noProof/>
          <w:sz w:val="24"/>
          <w:szCs w:val="24"/>
        </w:rPr>
        <w:t> </w:t>
      </w:r>
      <w:r w:rsidR="0084213D">
        <w:rPr>
          <w:rFonts w:ascii="Times New Roman" w:hAnsi="Times New Roman" w:cs="Times New Roman"/>
          <w:noProof/>
          <w:sz w:val="24"/>
          <w:szCs w:val="24"/>
        </w:rPr>
        <w:t> </w:t>
      </w:r>
      <w:r w:rsidR="0084213D">
        <w:rPr>
          <w:rFonts w:ascii="Times New Roman" w:hAnsi="Times New Roman" w:cs="Times New Roman"/>
          <w:noProof/>
          <w:sz w:val="24"/>
          <w:szCs w:val="24"/>
        </w:rPr>
        <w:t> </w:t>
      </w:r>
      <w:r w:rsidR="0084213D">
        <w:rPr>
          <w:rFonts w:ascii="Times New Roman" w:hAnsi="Times New Roman" w:cs="Times New Roman"/>
          <w:noProof/>
          <w:sz w:val="24"/>
          <w:szCs w:val="24"/>
        </w:rPr>
        <w:t> </w:t>
      </w:r>
      <w:r w:rsidR="0084213D">
        <w:rPr>
          <w:rFonts w:ascii="Times New Roman" w:hAnsi="Times New Roman" w:cs="Times New Roman"/>
          <w:noProof/>
          <w:sz w:val="24"/>
          <w:szCs w:val="24"/>
        </w:rPr>
        <w:t> </w:t>
      </w:r>
      <w:r w:rsidR="0084213D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7"/>
    </w:p>
    <w:p w:rsidR="0084213D" w:rsidRPr="0084213D" w:rsidRDefault="00917899" w:rsidP="0084213D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would the adult critical care specialist determine if a patient has a problem with oxygenation? </w:t>
      </w:r>
      <w:r w:rsidR="008421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421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4213D">
        <w:rPr>
          <w:rFonts w:ascii="Times New Roman" w:hAnsi="Times New Roman" w:cs="Times New Roman"/>
          <w:sz w:val="24"/>
          <w:szCs w:val="24"/>
        </w:rPr>
      </w:r>
      <w:r w:rsidR="0084213D">
        <w:rPr>
          <w:rFonts w:ascii="Times New Roman" w:hAnsi="Times New Roman" w:cs="Times New Roman"/>
          <w:sz w:val="24"/>
          <w:szCs w:val="24"/>
        </w:rPr>
        <w:fldChar w:fldCharType="separate"/>
      </w:r>
      <w:r w:rsidR="0084213D">
        <w:rPr>
          <w:rFonts w:ascii="Times New Roman" w:hAnsi="Times New Roman" w:cs="Times New Roman"/>
          <w:noProof/>
          <w:sz w:val="24"/>
          <w:szCs w:val="24"/>
        </w:rPr>
        <w:t> </w:t>
      </w:r>
      <w:r w:rsidR="0084213D">
        <w:rPr>
          <w:rFonts w:ascii="Times New Roman" w:hAnsi="Times New Roman" w:cs="Times New Roman"/>
          <w:noProof/>
          <w:sz w:val="24"/>
          <w:szCs w:val="24"/>
        </w:rPr>
        <w:t> </w:t>
      </w:r>
      <w:r w:rsidR="0084213D">
        <w:rPr>
          <w:rFonts w:ascii="Times New Roman" w:hAnsi="Times New Roman" w:cs="Times New Roman"/>
          <w:noProof/>
          <w:sz w:val="24"/>
          <w:szCs w:val="24"/>
        </w:rPr>
        <w:t> </w:t>
      </w:r>
      <w:r w:rsidR="0084213D">
        <w:rPr>
          <w:rFonts w:ascii="Times New Roman" w:hAnsi="Times New Roman" w:cs="Times New Roman"/>
          <w:noProof/>
          <w:sz w:val="24"/>
          <w:szCs w:val="24"/>
        </w:rPr>
        <w:t> </w:t>
      </w:r>
      <w:r w:rsidR="0084213D">
        <w:rPr>
          <w:rFonts w:ascii="Times New Roman" w:hAnsi="Times New Roman" w:cs="Times New Roman"/>
          <w:noProof/>
          <w:sz w:val="24"/>
          <w:szCs w:val="24"/>
        </w:rPr>
        <w:t> </w:t>
      </w:r>
      <w:r w:rsidR="0084213D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917899" w:rsidRDefault="00917899" w:rsidP="0084213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information would help the adult critical care specialist determine if a patient’s circulation is adequate?</w:t>
      </w:r>
      <w:r w:rsidR="0084213D">
        <w:rPr>
          <w:rFonts w:ascii="Times New Roman" w:hAnsi="Times New Roman" w:cs="Times New Roman"/>
          <w:sz w:val="24"/>
          <w:szCs w:val="24"/>
        </w:rPr>
        <w:t xml:space="preserve"> </w:t>
      </w:r>
      <w:r w:rsidR="008421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8421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4213D">
        <w:rPr>
          <w:rFonts w:ascii="Times New Roman" w:hAnsi="Times New Roman" w:cs="Times New Roman"/>
          <w:sz w:val="24"/>
          <w:szCs w:val="24"/>
        </w:rPr>
      </w:r>
      <w:r w:rsidR="0084213D">
        <w:rPr>
          <w:rFonts w:ascii="Times New Roman" w:hAnsi="Times New Roman" w:cs="Times New Roman"/>
          <w:sz w:val="24"/>
          <w:szCs w:val="24"/>
        </w:rPr>
        <w:fldChar w:fldCharType="separate"/>
      </w:r>
      <w:r w:rsidR="0084213D">
        <w:rPr>
          <w:rFonts w:ascii="Times New Roman" w:hAnsi="Times New Roman" w:cs="Times New Roman"/>
          <w:noProof/>
          <w:sz w:val="24"/>
          <w:szCs w:val="24"/>
        </w:rPr>
        <w:t> </w:t>
      </w:r>
      <w:r w:rsidR="0084213D">
        <w:rPr>
          <w:rFonts w:ascii="Times New Roman" w:hAnsi="Times New Roman" w:cs="Times New Roman"/>
          <w:noProof/>
          <w:sz w:val="24"/>
          <w:szCs w:val="24"/>
        </w:rPr>
        <w:t> </w:t>
      </w:r>
      <w:r w:rsidR="0084213D">
        <w:rPr>
          <w:rFonts w:ascii="Times New Roman" w:hAnsi="Times New Roman" w:cs="Times New Roman"/>
          <w:noProof/>
          <w:sz w:val="24"/>
          <w:szCs w:val="24"/>
        </w:rPr>
        <w:t> </w:t>
      </w:r>
      <w:r w:rsidR="0084213D">
        <w:rPr>
          <w:rFonts w:ascii="Times New Roman" w:hAnsi="Times New Roman" w:cs="Times New Roman"/>
          <w:noProof/>
          <w:sz w:val="24"/>
          <w:szCs w:val="24"/>
        </w:rPr>
        <w:t> </w:t>
      </w:r>
      <w:r w:rsidR="0084213D">
        <w:rPr>
          <w:rFonts w:ascii="Times New Roman" w:hAnsi="Times New Roman" w:cs="Times New Roman"/>
          <w:noProof/>
          <w:sz w:val="24"/>
          <w:szCs w:val="24"/>
        </w:rPr>
        <w:t> </w:t>
      </w:r>
      <w:r w:rsidR="0084213D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:rsidR="00917899" w:rsidRPr="00917899" w:rsidRDefault="00917899" w:rsidP="00917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899" w:rsidRPr="00B73CE1" w:rsidRDefault="00917899" w:rsidP="00B73CE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changes would indicate that a patient may not have adequate perfusion?</w:t>
      </w:r>
      <w:r w:rsidR="00B73CE1">
        <w:rPr>
          <w:rFonts w:ascii="Times New Roman" w:hAnsi="Times New Roman" w:cs="Times New Roman"/>
          <w:sz w:val="24"/>
          <w:szCs w:val="24"/>
        </w:rPr>
        <w:t xml:space="preserve"> </w:t>
      </w:r>
      <w:r w:rsidR="00B73CE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B73CE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73CE1">
        <w:rPr>
          <w:rFonts w:ascii="Times New Roman" w:hAnsi="Times New Roman" w:cs="Times New Roman"/>
          <w:sz w:val="24"/>
          <w:szCs w:val="24"/>
        </w:rPr>
      </w:r>
      <w:r w:rsidR="00B73CE1">
        <w:rPr>
          <w:rFonts w:ascii="Times New Roman" w:hAnsi="Times New Roman" w:cs="Times New Roman"/>
          <w:sz w:val="24"/>
          <w:szCs w:val="24"/>
        </w:rPr>
        <w:fldChar w:fldCharType="separate"/>
      </w:r>
      <w:r w:rsidR="00B73CE1">
        <w:rPr>
          <w:rFonts w:ascii="Times New Roman" w:hAnsi="Times New Roman" w:cs="Times New Roman"/>
          <w:noProof/>
          <w:sz w:val="24"/>
          <w:szCs w:val="24"/>
        </w:rPr>
        <w:t> </w:t>
      </w:r>
      <w:r w:rsidR="00B73CE1">
        <w:rPr>
          <w:rFonts w:ascii="Times New Roman" w:hAnsi="Times New Roman" w:cs="Times New Roman"/>
          <w:noProof/>
          <w:sz w:val="24"/>
          <w:szCs w:val="24"/>
        </w:rPr>
        <w:t> </w:t>
      </w:r>
      <w:r w:rsidR="00B73CE1">
        <w:rPr>
          <w:rFonts w:ascii="Times New Roman" w:hAnsi="Times New Roman" w:cs="Times New Roman"/>
          <w:noProof/>
          <w:sz w:val="24"/>
          <w:szCs w:val="24"/>
        </w:rPr>
        <w:t> </w:t>
      </w:r>
      <w:r w:rsidR="00B73CE1">
        <w:rPr>
          <w:rFonts w:ascii="Times New Roman" w:hAnsi="Times New Roman" w:cs="Times New Roman"/>
          <w:noProof/>
          <w:sz w:val="24"/>
          <w:szCs w:val="24"/>
        </w:rPr>
        <w:t> </w:t>
      </w:r>
      <w:r w:rsidR="00B73CE1">
        <w:rPr>
          <w:rFonts w:ascii="Times New Roman" w:hAnsi="Times New Roman" w:cs="Times New Roman"/>
          <w:noProof/>
          <w:sz w:val="24"/>
          <w:szCs w:val="24"/>
        </w:rPr>
        <w:t> </w:t>
      </w:r>
      <w:r w:rsidR="00B73CE1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:rsidR="00917899" w:rsidRPr="00917899" w:rsidRDefault="00917899" w:rsidP="009178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difference between “signs” and “symptoms” and list an example of each.</w:t>
      </w:r>
    </w:p>
    <w:p w:rsidR="00917899" w:rsidRDefault="00917899" w:rsidP="00C1083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Signs</w:t>
      </w:r>
      <w:r w:rsidR="00B73CE1">
        <w:rPr>
          <w:rFonts w:ascii="Times New Roman" w:hAnsi="Times New Roman" w:cs="Times New Roman"/>
          <w:sz w:val="24"/>
          <w:szCs w:val="24"/>
        </w:rPr>
        <w:t xml:space="preserve"> </w:t>
      </w:r>
      <w:r w:rsidR="00B73CE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B73CE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73CE1">
        <w:rPr>
          <w:rFonts w:ascii="Times New Roman" w:hAnsi="Times New Roman" w:cs="Times New Roman"/>
          <w:sz w:val="24"/>
          <w:szCs w:val="24"/>
        </w:rPr>
      </w:r>
      <w:r w:rsidR="00B73CE1">
        <w:rPr>
          <w:rFonts w:ascii="Times New Roman" w:hAnsi="Times New Roman" w:cs="Times New Roman"/>
          <w:sz w:val="24"/>
          <w:szCs w:val="24"/>
        </w:rPr>
        <w:fldChar w:fldCharType="separate"/>
      </w:r>
      <w:r w:rsidR="00B73CE1">
        <w:rPr>
          <w:rFonts w:ascii="Times New Roman" w:hAnsi="Times New Roman" w:cs="Times New Roman"/>
          <w:noProof/>
          <w:sz w:val="24"/>
          <w:szCs w:val="24"/>
        </w:rPr>
        <w:t> </w:t>
      </w:r>
      <w:r w:rsidR="00B73CE1">
        <w:rPr>
          <w:rFonts w:ascii="Times New Roman" w:hAnsi="Times New Roman" w:cs="Times New Roman"/>
          <w:noProof/>
          <w:sz w:val="24"/>
          <w:szCs w:val="24"/>
        </w:rPr>
        <w:t> </w:t>
      </w:r>
      <w:r w:rsidR="00B73CE1">
        <w:rPr>
          <w:rFonts w:ascii="Times New Roman" w:hAnsi="Times New Roman" w:cs="Times New Roman"/>
          <w:noProof/>
          <w:sz w:val="24"/>
          <w:szCs w:val="24"/>
        </w:rPr>
        <w:t> </w:t>
      </w:r>
      <w:r w:rsidR="00B73CE1">
        <w:rPr>
          <w:rFonts w:ascii="Times New Roman" w:hAnsi="Times New Roman" w:cs="Times New Roman"/>
          <w:noProof/>
          <w:sz w:val="24"/>
          <w:szCs w:val="24"/>
        </w:rPr>
        <w:t> </w:t>
      </w:r>
      <w:r w:rsidR="00B73CE1">
        <w:rPr>
          <w:rFonts w:ascii="Times New Roman" w:hAnsi="Times New Roman" w:cs="Times New Roman"/>
          <w:noProof/>
          <w:sz w:val="24"/>
          <w:szCs w:val="24"/>
        </w:rPr>
        <w:t> </w:t>
      </w:r>
      <w:r w:rsidR="00B73CE1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:rsidR="00C10838" w:rsidRDefault="00917899" w:rsidP="00C1083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838">
        <w:rPr>
          <w:rFonts w:ascii="Times New Roman" w:hAnsi="Times New Roman" w:cs="Times New Roman"/>
          <w:sz w:val="24"/>
          <w:szCs w:val="24"/>
        </w:rPr>
        <w:t>Example</w:t>
      </w:r>
      <w:r w:rsidR="00B73CE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B73CE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73CE1">
        <w:rPr>
          <w:rFonts w:ascii="Times New Roman" w:hAnsi="Times New Roman" w:cs="Times New Roman"/>
          <w:sz w:val="24"/>
          <w:szCs w:val="24"/>
        </w:rPr>
      </w:r>
      <w:r w:rsidR="00B73CE1">
        <w:rPr>
          <w:rFonts w:ascii="Times New Roman" w:hAnsi="Times New Roman" w:cs="Times New Roman"/>
          <w:sz w:val="24"/>
          <w:szCs w:val="24"/>
        </w:rPr>
        <w:fldChar w:fldCharType="separate"/>
      </w:r>
      <w:r w:rsidR="00B73CE1">
        <w:rPr>
          <w:rFonts w:ascii="Times New Roman" w:hAnsi="Times New Roman" w:cs="Times New Roman"/>
          <w:noProof/>
          <w:sz w:val="24"/>
          <w:szCs w:val="24"/>
        </w:rPr>
        <w:t> </w:t>
      </w:r>
      <w:r w:rsidR="00B73CE1">
        <w:rPr>
          <w:rFonts w:ascii="Times New Roman" w:hAnsi="Times New Roman" w:cs="Times New Roman"/>
          <w:noProof/>
          <w:sz w:val="24"/>
          <w:szCs w:val="24"/>
        </w:rPr>
        <w:t> </w:t>
      </w:r>
      <w:r w:rsidR="00B73CE1">
        <w:rPr>
          <w:rFonts w:ascii="Times New Roman" w:hAnsi="Times New Roman" w:cs="Times New Roman"/>
          <w:noProof/>
          <w:sz w:val="24"/>
          <w:szCs w:val="24"/>
        </w:rPr>
        <w:t> </w:t>
      </w:r>
      <w:r w:rsidR="00B73CE1">
        <w:rPr>
          <w:rFonts w:ascii="Times New Roman" w:hAnsi="Times New Roman" w:cs="Times New Roman"/>
          <w:noProof/>
          <w:sz w:val="24"/>
          <w:szCs w:val="24"/>
        </w:rPr>
        <w:t> </w:t>
      </w:r>
      <w:r w:rsidR="00B73CE1">
        <w:rPr>
          <w:rFonts w:ascii="Times New Roman" w:hAnsi="Times New Roman" w:cs="Times New Roman"/>
          <w:noProof/>
          <w:sz w:val="24"/>
          <w:szCs w:val="24"/>
        </w:rPr>
        <w:t> </w:t>
      </w:r>
      <w:r w:rsidR="00B73CE1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:rsidR="00C10838" w:rsidRDefault="00C10838" w:rsidP="00C1083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Symptoms</w:t>
      </w:r>
      <w:r w:rsidR="00B73CE1">
        <w:rPr>
          <w:rFonts w:ascii="Times New Roman" w:hAnsi="Times New Roman" w:cs="Times New Roman"/>
          <w:sz w:val="24"/>
          <w:szCs w:val="24"/>
        </w:rPr>
        <w:t xml:space="preserve"> </w:t>
      </w:r>
      <w:r w:rsidR="00B73CE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B73CE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73CE1">
        <w:rPr>
          <w:rFonts w:ascii="Times New Roman" w:hAnsi="Times New Roman" w:cs="Times New Roman"/>
          <w:sz w:val="24"/>
          <w:szCs w:val="24"/>
        </w:rPr>
      </w:r>
      <w:r w:rsidR="00B73CE1">
        <w:rPr>
          <w:rFonts w:ascii="Times New Roman" w:hAnsi="Times New Roman" w:cs="Times New Roman"/>
          <w:sz w:val="24"/>
          <w:szCs w:val="24"/>
        </w:rPr>
        <w:fldChar w:fldCharType="separate"/>
      </w:r>
      <w:r w:rsidR="00B73CE1">
        <w:rPr>
          <w:rFonts w:ascii="Times New Roman" w:hAnsi="Times New Roman" w:cs="Times New Roman"/>
          <w:noProof/>
          <w:sz w:val="24"/>
          <w:szCs w:val="24"/>
        </w:rPr>
        <w:t> </w:t>
      </w:r>
      <w:r w:rsidR="00B73CE1">
        <w:rPr>
          <w:rFonts w:ascii="Times New Roman" w:hAnsi="Times New Roman" w:cs="Times New Roman"/>
          <w:noProof/>
          <w:sz w:val="24"/>
          <w:szCs w:val="24"/>
        </w:rPr>
        <w:t> </w:t>
      </w:r>
      <w:r w:rsidR="00B73CE1">
        <w:rPr>
          <w:rFonts w:ascii="Times New Roman" w:hAnsi="Times New Roman" w:cs="Times New Roman"/>
          <w:noProof/>
          <w:sz w:val="24"/>
          <w:szCs w:val="24"/>
        </w:rPr>
        <w:t> </w:t>
      </w:r>
      <w:r w:rsidR="00B73CE1">
        <w:rPr>
          <w:rFonts w:ascii="Times New Roman" w:hAnsi="Times New Roman" w:cs="Times New Roman"/>
          <w:noProof/>
          <w:sz w:val="24"/>
          <w:szCs w:val="24"/>
        </w:rPr>
        <w:t> </w:t>
      </w:r>
      <w:r w:rsidR="00B73CE1">
        <w:rPr>
          <w:rFonts w:ascii="Times New Roman" w:hAnsi="Times New Roman" w:cs="Times New Roman"/>
          <w:noProof/>
          <w:sz w:val="24"/>
          <w:szCs w:val="24"/>
        </w:rPr>
        <w:t> </w:t>
      </w:r>
      <w:r w:rsidR="00B73CE1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:rsidR="00C10838" w:rsidRDefault="00C10838" w:rsidP="00C108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Example</w:t>
      </w:r>
      <w:r w:rsidR="00B73CE1">
        <w:rPr>
          <w:rFonts w:ascii="Times New Roman" w:hAnsi="Times New Roman" w:cs="Times New Roman"/>
          <w:sz w:val="24"/>
          <w:szCs w:val="24"/>
        </w:rPr>
        <w:t xml:space="preserve"> </w:t>
      </w:r>
      <w:r w:rsidR="00B73CE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B73CE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73CE1">
        <w:rPr>
          <w:rFonts w:ascii="Times New Roman" w:hAnsi="Times New Roman" w:cs="Times New Roman"/>
          <w:sz w:val="24"/>
          <w:szCs w:val="24"/>
        </w:rPr>
      </w:r>
      <w:r w:rsidR="00B73CE1">
        <w:rPr>
          <w:rFonts w:ascii="Times New Roman" w:hAnsi="Times New Roman" w:cs="Times New Roman"/>
          <w:sz w:val="24"/>
          <w:szCs w:val="24"/>
        </w:rPr>
        <w:fldChar w:fldCharType="separate"/>
      </w:r>
      <w:r w:rsidR="00B73CE1">
        <w:rPr>
          <w:rFonts w:ascii="Times New Roman" w:hAnsi="Times New Roman" w:cs="Times New Roman"/>
          <w:noProof/>
          <w:sz w:val="24"/>
          <w:szCs w:val="24"/>
        </w:rPr>
        <w:t> </w:t>
      </w:r>
      <w:r w:rsidR="00B73CE1">
        <w:rPr>
          <w:rFonts w:ascii="Times New Roman" w:hAnsi="Times New Roman" w:cs="Times New Roman"/>
          <w:noProof/>
          <w:sz w:val="24"/>
          <w:szCs w:val="24"/>
        </w:rPr>
        <w:t> </w:t>
      </w:r>
      <w:r w:rsidR="00B73CE1">
        <w:rPr>
          <w:rFonts w:ascii="Times New Roman" w:hAnsi="Times New Roman" w:cs="Times New Roman"/>
          <w:noProof/>
          <w:sz w:val="24"/>
          <w:szCs w:val="24"/>
        </w:rPr>
        <w:t> </w:t>
      </w:r>
      <w:r w:rsidR="00B73CE1">
        <w:rPr>
          <w:rFonts w:ascii="Times New Roman" w:hAnsi="Times New Roman" w:cs="Times New Roman"/>
          <w:noProof/>
          <w:sz w:val="24"/>
          <w:szCs w:val="24"/>
        </w:rPr>
        <w:t> </w:t>
      </w:r>
      <w:r w:rsidR="00B73CE1">
        <w:rPr>
          <w:rFonts w:ascii="Times New Roman" w:hAnsi="Times New Roman" w:cs="Times New Roman"/>
          <w:noProof/>
          <w:sz w:val="24"/>
          <w:szCs w:val="24"/>
        </w:rPr>
        <w:t> </w:t>
      </w:r>
      <w:r w:rsidR="00B73CE1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</w:p>
    <w:p w:rsidR="00C10838" w:rsidRDefault="00C10838" w:rsidP="00C1083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six (6) items that are important to examine when reviewing a patient’s chart.</w:t>
      </w:r>
    </w:p>
    <w:p w:rsidR="00C10838" w:rsidRDefault="00B73CE1" w:rsidP="00C1083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5"/>
    </w:p>
    <w:p w:rsidR="00C10838" w:rsidRDefault="00B73CE1" w:rsidP="00C1083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6"/>
    </w:p>
    <w:p w:rsidR="00C10838" w:rsidRDefault="00B73CE1" w:rsidP="00C1083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</w:p>
    <w:p w:rsidR="00C10838" w:rsidRDefault="00B73CE1" w:rsidP="00C1083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:rsidR="00C10838" w:rsidRDefault="00B73CE1" w:rsidP="00C1083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</w:p>
    <w:p w:rsidR="00C10838" w:rsidRPr="00F44F74" w:rsidRDefault="00B73CE1" w:rsidP="00F44F7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:rsidR="00917899" w:rsidRDefault="00917899" w:rsidP="00C1083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83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73CE1">
        <w:rPr>
          <w:rFonts w:ascii="Times New Roman" w:hAnsi="Times New Roman" w:cs="Times New Roman"/>
          <w:sz w:val="24"/>
          <w:szCs w:val="24"/>
        </w:rPr>
        <w:t xml:space="preserve">Define an advanced directive. </w:t>
      </w:r>
      <w:r w:rsidR="00B73CE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B73CE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73CE1">
        <w:rPr>
          <w:rFonts w:ascii="Times New Roman" w:hAnsi="Times New Roman" w:cs="Times New Roman"/>
          <w:sz w:val="24"/>
          <w:szCs w:val="24"/>
        </w:rPr>
      </w:r>
      <w:r w:rsidR="00B73CE1">
        <w:rPr>
          <w:rFonts w:ascii="Times New Roman" w:hAnsi="Times New Roman" w:cs="Times New Roman"/>
          <w:sz w:val="24"/>
          <w:szCs w:val="24"/>
        </w:rPr>
        <w:fldChar w:fldCharType="separate"/>
      </w:r>
      <w:r w:rsidR="00B73CE1">
        <w:rPr>
          <w:rFonts w:ascii="Times New Roman" w:hAnsi="Times New Roman" w:cs="Times New Roman"/>
          <w:noProof/>
          <w:sz w:val="24"/>
          <w:szCs w:val="24"/>
        </w:rPr>
        <w:t> </w:t>
      </w:r>
      <w:r w:rsidR="00B73CE1">
        <w:rPr>
          <w:rFonts w:ascii="Times New Roman" w:hAnsi="Times New Roman" w:cs="Times New Roman"/>
          <w:noProof/>
          <w:sz w:val="24"/>
          <w:szCs w:val="24"/>
        </w:rPr>
        <w:t> </w:t>
      </w:r>
      <w:r w:rsidR="00B73CE1">
        <w:rPr>
          <w:rFonts w:ascii="Times New Roman" w:hAnsi="Times New Roman" w:cs="Times New Roman"/>
          <w:noProof/>
          <w:sz w:val="24"/>
          <w:szCs w:val="24"/>
        </w:rPr>
        <w:t> </w:t>
      </w:r>
      <w:r w:rsidR="00B73CE1">
        <w:rPr>
          <w:rFonts w:ascii="Times New Roman" w:hAnsi="Times New Roman" w:cs="Times New Roman"/>
          <w:noProof/>
          <w:sz w:val="24"/>
          <w:szCs w:val="24"/>
        </w:rPr>
        <w:t> </w:t>
      </w:r>
      <w:r w:rsidR="00B73CE1">
        <w:rPr>
          <w:rFonts w:ascii="Times New Roman" w:hAnsi="Times New Roman" w:cs="Times New Roman"/>
          <w:noProof/>
          <w:sz w:val="24"/>
          <w:szCs w:val="24"/>
        </w:rPr>
        <w:t> </w:t>
      </w:r>
      <w:r w:rsidR="00B73CE1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</w:p>
    <w:p w:rsidR="00B73CE1" w:rsidRDefault="00B73CE1" w:rsidP="00C1083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and define the four (4) types of advanced directives.</w:t>
      </w:r>
    </w:p>
    <w:p w:rsidR="00B73CE1" w:rsidRDefault="00B73CE1" w:rsidP="00B73CE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:rsidR="00B73CE1" w:rsidRDefault="00B73CE1" w:rsidP="00B73CE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:rsidR="00B73CE1" w:rsidRDefault="00B73CE1" w:rsidP="00B73CE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:rsidR="00B73CE1" w:rsidRDefault="00B73CE1" w:rsidP="00B73CE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</w:p>
    <w:p w:rsidR="00B73CE1" w:rsidRDefault="00B73CE1" w:rsidP="00B73CE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properly written order for respiratory care should include what four (4) factors?</w:t>
      </w:r>
    </w:p>
    <w:p w:rsidR="00B73CE1" w:rsidRDefault="00B73CE1" w:rsidP="00B73CE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</w:p>
    <w:p w:rsidR="00B73CE1" w:rsidRDefault="00B73CE1" w:rsidP="00B73CE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</w:p>
    <w:p w:rsidR="00B73CE1" w:rsidRDefault="00B73CE1" w:rsidP="00B73CE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:rsidR="00B73CE1" w:rsidRDefault="00B73CE1" w:rsidP="00B73CE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p w:rsidR="00B73CE1" w:rsidRDefault="00B73CE1" w:rsidP="00B73CE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adult critical care specialist has just finished administering an aerosol treatment with albuterol to a patient with asthma. How should the treatment be charted? </w:t>
      </w:r>
    </w:p>
    <w:p w:rsidR="00B73CE1" w:rsidRPr="00B73CE1" w:rsidRDefault="00B73CE1" w:rsidP="00B73CE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</w:p>
    <w:p w:rsidR="00B73CE1" w:rsidRDefault="00B73CE1" w:rsidP="00A5164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A51647">
        <w:rPr>
          <w:rFonts w:ascii="Times New Roman" w:hAnsi="Times New Roman" w:cs="Times New Roman"/>
          <w:sz w:val="24"/>
          <w:szCs w:val="24"/>
        </w:rPr>
        <w:t>is the normal for</w:t>
      </w:r>
      <w:r>
        <w:rPr>
          <w:rFonts w:ascii="Times New Roman" w:hAnsi="Times New Roman" w:cs="Times New Roman"/>
          <w:sz w:val="24"/>
          <w:szCs w:val="24"/>
        </w:rPr>
        <w:t xml:space="preserve"> urine output?</w:t>
      </w:r>
      <w:r w:rsidR="00A51647">
        <w:rPr>
          <w:rFonts w:ascii="Times New Roman" w:hAnsi="Times New Roman" w:cs="Times New Roman"/>
          <w:sz w:val="24"/>
          <w:szCs w:val="24"/>
        </w:rPr>
        <w:t xml:space="preserve"> </w:t>
      </w:r>
      <w:r w:rsidR="00A5164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="00A5164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51647">
        <w:rPr>
          <w:rFonts w:ascii="Times New Roman" w:hAnsi="Times New Roman" w:cs="Times New Roman"/>
          <w:sz w:val="24"/>
          <w:szCs w:val="24"/>
        </w:rPr>
      </w:r>
      <w:r w:rsidR="00A51647">
        <w:rPr>
          <w:rFonts w:ascii="Times New Roman" w:hAnsi="Times New Roman" w:cs="Times New Roman"/>
          <w:sz w:val="24"/>
          <w:szCs w:val="24"/>
        </w:rPr>
        <w:fldChar w:fldCharType="separate"/>
      </w:r>
      <w:r w:rsidR="00A51647">
        <w:rPr>
          <w:rFonts w:ascii="Times New Roman" w:hAnsi="Times New Roman" w:cs="Times New Roman"/>
          <w:noProof/>
          <w:sz w:val="24"/>
          <w:szCs w:val="24"/>
        </w:rPr>
        <w:t> </w:t>
      </w:r>
      <w:r w:rsidR="00A51647">
        <w:rPr>
          <w:rFonts w:ascii="Times New Roman" w:hAnsi="Times New Roman" w:cs="Times New Roman"/>
          <w:noProof/>
          <w:sz w:val="24"/>
          <w:szCs w:val="24"/>
        </w:rPr>
        <w:t> </w:t>
      </w:r>
      <w:r w:rsidR="00A51647">
        <w:rPr>
          <w:rFonts w:ascii="Times New Roman" w:hAnsi="Times New Roman" w:cs="Times New Roman"/>
          <w:noProof/>
          <w:sz w:val="24"/>
          <w:szCs w:val="24"/>
        </w:rPr>
        <w:t> </w:t>
      </w:r>
      <w:r w:rsidR="00A51647">
        <w:rPr>
          <w:rFonts w:ascii="Times New Roman" w:hAnsi="Times New Roman" w:cs="Times New Roman"/>
          <w:noProof/>
          <w:sz w:val="24"/>
          <w:szCs w:val="24"/>
        </w:rPr>
        <w:t> </w:t>
      </w:r>
      <w:r w:rsidR="00A51647">
        <w:rPr>
          <w:rFonts w:ascii="Times New Roman" w:hAnsi="Times New Roman" w:cs="Times New Roman"/>
          <w:noProof/>
          <w:sz w:val="24"/>
          <w:szCs w:val="24"/>
        </w:rPr>
        <w:t> </w:t>
      </w:r>
      <w:r w:rsidR="00A51647"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</w:p>
    <w:p w:rsidR="00A51647" w:rsidRDefault="00A51647" w:rsidP="00A5164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findings might indicate that the patient’s fluid intake has exceeded their urine output?</w:t>
      </w:r>
    </w:p>
    <w:p w:rsidR="00A51647" w:rsidRDefault="00A51647" w:rsidP="00A5164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</w:p>
    <w:p w:rsidR="00A51647" w:rsidRDefault="00A51647" w:rsidP="00A5164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</w:p>
    <w:p w:rsidR="00A51647" w:rsidRDefault="00A51647" w:rsidP="00A5164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</w:p>
    <w:p w:rsidR="00A51647" w:rsidRDefault="00A51647" w:rsidP="00A5164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5"/>
    </w:p>
    <w:p w:rsidR="00A51647" w:rsidRDefault="00A51647" w:rsidP="00A5164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Changes in a patient’s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FEA">
        <w:rPr>
          <w:rFonts w:ascii="Times New Roman" w:hAnsi="Times New Roman" w:cs="Times New Roman"/>
          <w:sz w:val="24"/>
          <w:szCs w:val="24"/>
        </w:rPr>
        <w:t>reading can indicate hypovolemia.</w:t>
      </w:r>
    </w:p>
    <w:p w:rsidR="00CC7FEA" w:rsidRDefault="008578B9" w:rsidP="00A5164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interview: Define the following terms:</w:t>
      </w:r>
    </w:p>
    <w:p w:rsidR="008578B9" w:rsidRDefault="008578B9" w:rsidP="008578B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Semicomatose: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7" w:name="Text3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7"/>
    </w:p>
    <w:p w:rsidR="00EF7C09" w:rsidRDefault="00EF7C09" w:rsidP="008578B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Stuporous: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8" w:name="Text3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8"/>
    </w:p>
    <w:p w:rsidR="00EF7C09" w:rsidRDefault="00EF7C09" w:rsidP="008578B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Obtunded: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9" w:name="Text4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9"/>
    </w:p>
    <w:p w:rsidR="00EF7C09" w:rsidRDefault="00EF7C09" w:rsidP="00EF7C0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assessing a patient orientation to time, place and person, what are the four (4) factors that could affect the patient’s ability to cooperate?</w:t>
      </w:r>
    </w:p>
    <w:p w:rsidR="00EF7C09" w:rsidRDefault="00EF7C09" w:rsidP="00EF7C0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0" w:name="Text4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0"/>
    </w:p>
    <w:p w:rsidR="00EF7C09" w:rsidRDefault="00EF7C09" w:rsidP="00EF7C0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1" w:name="Text4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1"/>
    </w:p>
    <w:p w:rsidR="00EF7C09" w:rsidRDefault="00EF7C09" w:rsidP="00EF7C0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2" w:name="Text4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2"/>
    </w:p>
    <w:p w:rsidR="00EF7C09" w:rsidRDefault="00EF7C09" w:rsidP="00F44F7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3" w:name="Text4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3"/>
    </w:p>
    <w:p w:rsidR="0048053C" w:rsidRDefault="0048053C" w:rsidP="00480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053C" w:rsidRPr="0048053C" w:rsidRDefault="0048053C" w:rsidP="00480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7C09" w:rsidRDefault="00EF7C09" w:rsidP="00EF7C0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Indicate the appropriate Glasgow Coma Scale sore values in the following table: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03"/>
        <w:gridCol w:w="2160"/>
        <w:gridCol w:w="720"/>
      </w:tblGrid>
      <w:tr w:rsidR="00EF7C09" w:rsidRPr="00EF7C09" w:rsidTr="00EF7C09">
        <w:trPr>
          <w:jc w:val="center"/>
        </w:trPr>
        <w:tc>
          <w:tcPr>
            <w:tcW w:w="3303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C09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EF7C09" w:rsidRPr="00EF7C09" w:rsidTr="00EF7C09">
        <w:trPr>
          <w:jc w:val="center"/>
        </w:trPr>
        <w:tc>
          <w:tcPr>
            <w:tcW w:w="3303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C09">
              <w:rPr>
                <w:rFonts w:ascii="Times New Roman" w:hAnsi="Times New Roman" w:cs="Times New Roman"/>
                <w:sz w:val="20"/>
                <w:szCs w:val="20"/>
              </w:rPr>
              <w:t>Eye Opening</w:t>
            </w:r>
          </w:p>
        </w:tc>
        <w:tc>
          <w:tcPr>
            <w:tcW w:w="2160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C09">
              <w:rPr>
                <w:rFonts w:ascii="Times New Roman" w:hAnsi="Times New Roman" w:cs="Times New Roman"/>
                <w:sz w:val="20"/>
                <w:szCs w:val="20"/>
              </w:rPr>
              <w:t>Spontaneous opening</w:t>
            </w:r>
          </w:p>
        </w:tc>
        <w:tc>
          <w:tcPr>
            <w:tcW w:w="720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4"/>
          </w:p>
        </w:tc>
      </w:tr>
      <w:tr w:rsidR="00EF7C09" w:rsidRPr="00EF7C09" w:rsidTr="00EF7C09">
        <w:trPr>
          <w:jc w:val="center"/>
        </w:trPr>
        <w:tc>
          <w:tcPr>
            <w:tcW w:w="3303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C09">
              <w:rPr>
                <w:rFonts w:ascii="Times New Roman" w:hAnsi="Times New Roman" w:cs="Times New Roman"/>
                <w:sz w:val="20"/>
                <w:szCs w:val="20"/>
              </w:rPr>
              <w:t>To verbal stimuli</w:t>
            </w:r>
          </w:p>
        </w:tc>
        <w:tc>
          <w:tcPr>
            <w:tcW w:w="720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5"/>
          </w:p>
        </w:tc>
      </w:tr>
      <w:tr w:rsidR="00EF7C09" w:rsidRPr="00EF7C09" w:rsidTr="00EF7C09">
        <w:trPr>
          <w:jc w:val="center"/>
        </w:trPr>
        <w:tc>
          <w:tcPr>
            <w:tcW w:w="3303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C09">
              <w:rPr>
                <w:rFonts w:ascii="Times New Roman" w:hAnsi="Times New Roman" w:cs="Times New Roman"/>
                <w:sz w:val="20"/>
                <w:szCs w:val="20"/>
              </w:rPr>
              <w:t>To pain</w:t>
            </w:r>
          </w:p>
        </w:tc>
        <w:tc>
          <w:tcPr>
            <w:tcW w:w="720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6"/>
          </w:p>
        </w:tc>
      </w:tr>
      <w:tr w:rsidR="00EF7C09" w:rsidRPr="00EF7C09" w:rsidTr="00EF7C09">
        <w:trPr>
          <w:jc w:val="center"/>
        </w:trPr>
        <w:tc>
          <w:tcPr>
            <w:tcW w:w="3303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C09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720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7"/>
          </w:p>
        </w:tc>
      </w:tr>
      <w:tr w:rsidR="00EF7C09" w:rsidRPr="00EF7C09" w:rsidTr="00EF7C09">
        <w:trPr>
          <w:jc w:val="center"/>
        </w:trPr>
        <w:tc>
          <w:tcPr>
            <w:tcW w:w="3303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C09" w:rsidRPr="00EF7C09" w:rsidTr="00EF7C09">
        <w:trPr>
          <w:jc w:val="center"/>
        </w:trPr>
        <w:tc>
          <w:tcPr>
            <w:tcW w:w="3303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C09">
              <w:rPr>
                <w:rFonts w:ascii="Times New Roman" w:hAnsi="Times New Roman" w:cs="Times New Roman"/>
                <w:sz w:val="20"/>
                <w:szCs w:val="20"/>
              </w:rPr>
              <w:t>Most appropriate verbal response</w:t>
            </w:r>
          </w:p>
        </w:tc>
        <w:tc>
          <w:tcPr>
            <w:tcW w:w="2160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C09">
              <w:rPr>
                <w:rFonts w:ascii="Times New Roman" w:hAnsi="Times New Roman" w:cs="Times New Roman"/>
                <w:sz w:val="20"/>
                <w:szCs w:val="20"/>
              </w:rPr>
              <w:t>Oriented</w:t>
            </w:r>
          </w:p>
        </w:tc>
        <w:tc>
          <w:tcPr>
            <w:tcW w:w="720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8"/>
          </w:p>
        </w:tc>
      </w:tr>
      <w:tr w:rsidR="00EF7C09" w:rsidRPr="00EF7C09" w:rsidTr="00EF7C09">
        <w:trPr>
          <w:jc w:val="center"/>
        </w:trPr>
        <w:tc>
          <w:tcPr>
            <w:tcW w:w="3303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C09">
              <w:rPr>
                <w:rFonts w:ascii="Times New Roman" w:hAnsi="Times New Roman" w:cs="Times New Roman"/>
                <w:sz w:val="20"/>
                <w:szCs w:val="20"/>
              </w:rPr>
              <w:t>Confused</w:t>
            </w:r>
          </w:p>
        </w:tc>
        <w:tc>
          <w:tcPr>
            <w:tcW w:w="720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9"/>
          </w:p>
        </w:tc>
      </w:tr>
      <w:tr w:rsidR="00EF7C09" w:rsidRPr="00EF7C09" w:rsidTr="00EF7C09">
        <w:trPr>
          <w:jc w:val="center"/>
        </w:trPr>
        <w:tc>
          <w:tcPr>
            <w:tcW w:w="3303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C09">
              <w:rPr>
                <w:rFonts w:ascii="Times New Roman" w:hAnsi="Times New Roman" w:cs="Times New Roman"/>
                <w:sz w:val="20"/>
                <w:szCs w:val="20"/>
              </w:rPr>
              <w:t>Inappropriate words</w:t>
            </w:r>
          </w:p>
        </w:tc>
        <w:tc>
          <w:tcPr>
            <w:tcW w:w="720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0"/>
          </w:p>
        </w:tc>
      </w:tr>
      <w:tr w:rsidR="00EF7C09" w:rsidRPr="00EF7C09" w:rsidTr="00EF7C09">
        <w:trPr>
          <w:jc w:val="center"/>
        </w:trPr>
        <w:tc>
          <w:tcPr>
            <w:tcW w:w="3303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C09">
              <w:rPr>
                <w:rFonts w:ascii="Times New Roman" w:hAnsi="Times New Roman" w:cs="Times New Roman"/>
                <w:sz w:val="20"/>
                <w:szCs w:val="20"/>
              </w:rPr>
              <w:t>Incoherent</w:t>
            </w:r>
          </w:p>
        </w:tc>
        <w:tc>
          <w:tcPr>
            <w:tcW w:w="720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1"/>
          </w:p>
        </w:tc>
      </w:tr>
      <w:tr w:rsidR="00EF7C09" w:rsidRPr="00EF7C09" w:rsidTr="00EF7C09">
        <w:trPr>
          <w:jc w:val="center"/>
        </w:trPr>
        <w:tc>
          <w:tcPr>
            <w:tcW w:w="3303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C09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720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2"/>
          </w:p>
        </w:tc>
      </w:tr>
      <w:tr w:rsidR="00EF7C09" w:rsidRPr="00EF7C09" w:rsidTr="00EF7C09">
        <w:trPr>
          <w:jc w:val="center"/>
        </w:trPr>
        <w:tc>
          <w:tcPr>
            <w:tcW w:w="3303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C09" w:rsidRPr="00EF7C09" w:rsidTr="00EF7C09">
        <w:trPr>
          <w:jc w:val="center"/>
        </w:trPr>
        <w:tc>
          <w:tcPr>
            <w:tcW w:w="3303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C09">
              <w:rPr>
                <w:rFonts w:ascii="Times New Roman" w:hAnsi="Times New Roman" w:cs="Times New Roman"/>
                <w:sz w:val="20"/>
                <w:szCs w:val="20"/>
              </w:rPr>
              <w:t>Most integrated motor response (arm)</w:t>
            </w:r>
          </w:p>
        </w:tc>
        <w:tc>
          <w:tcPr>
            <w:tcW w:w="2160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C09">
              <w:rPr>
                <w:rFonts w:ascii="Times New Roman" w:hAnsi="Times New Roman" w:cs="Times New Roman"/>
                <w:sz w:val="20"/>
                <w:szCs w:val="20"/>
              </w:rPr>
              <w:t>Obeys command</w:t>
            </w:r>
          </w:p>
        </w:tc>
        <w:tc>
          <w:tcPr>
            <w:tcW w:w="720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3"/>
          </w:p>
        </w:tc>
      </w:tr>
      <w:tr w:rsidR="00EF7C09" w:rsidRPr="00EF7C09" w:rsidTr="00EF7C09">
        <w:trPr>
          <w:jc w:val="center"/>
        </w:trPr>
        <w:tc>
          <w:tcPr>
            <w:tcW w:w="3303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C09">
              <w:rPr>
                <w:rFonts w:ascii="Times New Roman" w:hAnsi="Times New Roman" w:cs="Times New Roman"/>
                <w:sz w:val="20"/>
                <w:szCs w:val="20"/>
              </w:rPr>
              <w:t>Localizes pain</w:t>
            </w:r>
          </w:p>
        </w:tc>
        <w:tc>
          <w:tcPr>
            <w:tcW w:w="720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4"/>
          </w:p>
        </w:tc>
      </w:tr>
      <w:tr w:rsidR="00EF7C09" w:rsidRPr="00EF7C09" w:rsidTr="00EF7C09">
        <w:trPr>
          <w:jc w:val="center"/>
        </w:trPr>
        <w:tc>
          <w:tcPr>
            <w:tcW w:w="3303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C09">
              <w:rPr>
                <w:rFonts w:ascii="Times New Roman" w:hAnsi="Times New Roman" w:cs="Times New Roman"/>
                <w:sz w:val="20"/>
                <w:szCs w:val="20"/>
              </w:rPr>
              <w:t>Withdraws from pain</w:t>
            </w:r>
          </w:p>
        </w:tc>
        <w:tc>
          <w:tcPr>
            <w:tcW w:w="720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5"/>
          </w:p>
        </w:tc>
      </w:tr>
      <w:tr w:rsidR="00EF7C09" w:rsidRPr="00EF7C09" w:rsidTr="00EF7C09">
        <w:trPr>
          <w:jc w:val="center"/>
        </w:trPr>
        <w:tc>
          <w:tcPr>
            <w:tcW w:w="3303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C09">
              <w:rPr>
                <w:rFonts w:ascii="Times New Roman" w:hAnsi="Times New Roman" w:cs="Times New Roman"/>
                <w:sz w:val="20"/>
                <w:szCs w:val="20"/>
              </w:rPr>
              <w:t>Flexion to pain</w:t>
            </w:r>
          </w:p>
        </w:tc>
        <w:tc>
          <w:tcPr>
            <w:tcW w:w="720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6"/>
          </w:p>
        </w:tc>
      </w:tr>
      <w:tr w:rsidR="00EF7C09" w:rsidRPr="00EF7C09" w:rsidTr="00EF7C09">
        <w:trPr>
          <w:jc w:val="center"/>
        </w:trPr>
        <w:tc>
          <w:tcPr>
            <w:tcW w:w="3303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C09">
              <w:rPr>
                <w:rFonts w:ascii="Times New Roman" w:hAnsi="Times New Roman" w:cs="Times New Roman"/>
                <w:sz w:val="20"/>
                <w:szCs w:val="20"/>
              </w:rPr>
              <w:t>Extension to pain</w:t>
            </w:r>
          </w:p>
        </w:tc>
        <w:tc>
          <w:tcPr>
            <w:tcW w:w="720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7"/>
          </w:p>
        </w:tc>
      </w:tr>
      <w:tr w:rsidR="00EF7C09" w:rsidRPr="00EF7C09" w:rsidTr="00EF7C09">
        <w:trPr>
          <w:jc w:val="center"/>
        </w:trPr>
        <w:tc>
          <w:tcPr>
            <w:tcW w:w="3303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C09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720" w:type="dxa"/>
            <w:vAlign w:val="center"/>
          </w:tcPr>
          <w:p w:rsidR="00EF7C09" w:rsidRPr="00EF7C09" w:rsidRDefault="00EF7C09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8"/>
          </w:p>
        </w:tc>
      </w:tr>
    </w:tbl>
    <w:p w:rsidR="00EF7C09" w:rsidRPr="00EF7C09" w:rsidRDefault="00EF7C09" w:rsidP="00EF7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7C09" w:rsidRDefault="00EF7C09" w:rsidP="00EF7C0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Measuring subjective symptoms – define the following terms:</w:t>
      </w:r>
    </w:p>
    <w:p w:rsidR="00EF7C09" w:rsidRDefault="00EF7C09" w:rsidP="00EF7C0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Orthopnea: </w:t>
      </w:r>
      <w:r w:rsidR="0004751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9" w:name="Text60"/>
      <w:r w:rsidR="0004751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47519">
        <w:rPr>
          <w:rFonts w:ascii="Times New Roman" w:hAnsi="Times New Roman" w:cs="Times New Roman"/>
          <w:sz w:val="24"/>
          <w:szCs w:val="24"/>
        </w:rPr>
      </w:r>
      <w:r w:rsidR="00047519">
        <w:rPr>
          <w:rFonts w:ascii="Times New Roman" w:hAnsi="Times New Roman" w:cs="Times New Roman"/>
          <w:sz w:val="24"/>
          <w:szCs w:val="24"/>
        </w:rPr>
        <w:fldChar w:fldCharType="separate"/>
      </w:r>
      <w:r w:rsidR="00047519">
        <w:rPr>
          <w:rFonts w:ascii="Times New Roman" w:hAnsi="Times New Roman" w:cs="Times New Roman"/>
          <w:noProof/>
          <w:sz w:val="24"/>
          <w:szCs w:val="24"/>
        </w:rPr>
        <w:t> </w:t>
      </w:r>
      <w:r w:rsidR="00047519">
        <w:rPr>
          <w:rFonts w:ascii="Times New Roman" w:hAnsi="Times New Roman" w:cs="Times New Roman"/>
          <w:noProof/>
          <w:sz w:val="24"/>
          <w:szCs w:val="24"/>
        </w:rPr>
        <w:t> </w:t>
      </w:r>
      <w:r w:rsidR="00047519">
        <w:rPr>
          <w:rFonts w:ascii="Times New Roman" w:hAnsi="Times New Roman" w:cs="Times New Roman"/>
          <w:noProof/>
          <w:sz w:val="24"/>
          <w:szCs w:val="24"/>
        </w:rPr>
        <w:t> </w:t>
      </w:r>
      <w:r w:rsidR="00047519">
        <w:rPr>
          <w:rFonts w:ascii="Times New Roman" w:hAnsi="Times New Roman" w:cs="Times New Roman"/>
          <w:noProof/>
          <w:sz w:val="24"/>
          <w:szCs w:val="24"/>
        </w:rPr>
        <w:t> </w:t>
      </w:r>
      <w:r w:rsidR="00047519">
        <w:rPr>
          <w:rFonts w:ascii="Times New Roman" w:hAnsi="Times New Roman" w:cs="Times New Roman"/>
          <w:noProof/>
          <w:sz w:val="24"/>
          <w:szCs w:val="24"/>
        </w:rPr>
        <w:t> </w:t>
      </w:r>
      <w:r w:rsidR="00047519">
        <w:rPr>
          <w:rFonts w:ascii="Times New Roman" w:hAnsi="Times New Roman" w:cs="Times New Roman"/>
          <w:sz w:val="24"/>
          <w:szCs w:val="24"/>
        </w:rPr>
        <w:fldChar w:fldCharType="end"/>
      </w:r>
      <w:bookmarkEnd w:id="59"/>
    </w:p>
    <w:p w:rsidR="00047519" w:rsidRDefault="00047519" w:rsidP="00EF7C0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malaise: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0" w:name="Text6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0"/>
    </w:p>
    <w:p w:rsidR="00047519" w:rsidRDefault="00047519" w:rsidP="00EF7C0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Dyspnea: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1" w:name="Text6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1"/>
    </w:p>
    <w:p w:rsidR="00047519" w:rsidRDefault="00047519" w:rsidP="00EF7C0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Dysphagia: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2" w:name="Text6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2"/>
    </w:p>
    <w:p w:rsidR="00047519" w:rsidRDefault="00047519" w:rsidP="00047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four (4) different types of syncope:</w:t>
      </w:r>
    </w:p>
    <w:p w:rsidR="00047519" w:rsidRDefault="00047519" w:rsidP="0004751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3" w:name="Text6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3"/>
    </w:p>
    <w:p w:rsidR="00047519" w:rsidRDefault="00047519" w:rsidP="0004751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4" w:name="Text6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4"/>
    </w:p>
    <w:p w:rsidR="00047519" w:rsidRDefault="00047519" w:rsidP="0004751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5" w:name="Text6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5"/>
    </w:p>
    <w:p w:rsidR="00047519" w:rsidRDefault="00047519" w:rsidP="0004751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6" w:name="Text6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6"/>
    </w:p>
    <w:p w:rsidR="00F44F74" w:rsidRPr="0048053C" w:rsidRDefault="00047519" w:rsidP="00F44F7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patient learning needs: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7" w:name="Text6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7"/>
    </w:p>
    <w:p w:rsidR="00047519" w:rsidRDefault="00047519" w:rsidP="00047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criteria is a patient’s ability to learn based upon?</w:t>
      </w:r>
    </w:p>
    <w:p w:rsidR="00047519" w:rsidRDefault="00047519" w:rsidP="0004751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68" w:name="Text6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8"/>
    </w:p>
    <w:p w:rsidR="00047519" w:rsidRDefault="00047519" w:rsidP="0004751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69" w:name="Text7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9"/>
    </w:p>
    <w:p w:rsidR="00047519" w:rsidRDefault="00047519" w:rsidP="0004751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70" w:name="Text7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0"/>
    </w:p>
    <w:p w:rsidR="00047519" w:rsidRDefault="00047519" w:rsidP="0004751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71" w:name="Text7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1"/>
    </w:p>
    <w:p w:rsidR="00047519" w:rsidRDefault="00047519" w:rsidP="0004751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72" w:name="Text7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2"/>
    </w:p>
    <w:p w:rsidR="00047519" w:rsidRDefault="00047519" w:rsidP="0004751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73" w:name="Text7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3"/>
    </w:p>
    <w:p w:rsidR="0048053C" w:rsidRDefault="0048053C" w:rsidP="00480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053C" w:rsidRPr="0048053C" w:rsidRDefault="0048053C" w:rsidP="00480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7519" w:rsidRDefault="00047519" w:rsidP="00047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</w:rPr>
        <w:t>criteria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patient’s nutritional status based on?</w:t>
      </w:r>
    </w:p>
    <w:p w:rsidR="00047519" w:rsidRDefault="00047519" w:rsidP="0004751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74" w:name="Text7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4"/>
    </w:p>
    <w:p w:rsidR="00047519" w:rsidRDefault="00047519" w:rsidP="00047519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75" w:name="Text7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5"/>
    </w:p>
    <w:p w:rsidR="00047519" w:rsidRDefault="00047519" w:rsidP="00047519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76" w:name="Text7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6"/>
    </w:p>
    <w:p w:rsidR="00047519" w:rsidRDefault="00047519" w:rsidP="00047519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77" w:name="Text7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7"/>
    </w:p>
    <w:p w:rsidR="00047519" w:rsidRDefault="00047519" w:rsidP="0004751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78" w:name="Text7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8"/>
    </w:p>
    <w:p w:rsidR="00047519" w:rsidRDefault="00047519" w:rsidP="00047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four (4) items that would be important to identify in the patient’s past medical history?</w:t>
      </w:r>
    </w:p>
    <w:p w:rsidR="00047519" w:rsidRDefault="00047519" w:rsidP="0004751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79" w:name="Text8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9"/>
    </w:p>
    <w:p w:rsidR="00047519" w:rsidRDefault="00047519" w:rsidP="0004751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80" w:name="Text8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0"/>
    </w:p>
    <w:p w:rsidR="00047519" w:rsidRDefault="00047519" w:rsidP="0004751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81" w:name="Text8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1"/>
    </w:p>
    <w:p w:rsidR="00047519" w:rsidRDefault="00047519" w:rsidP="0004751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82" w:name="Text8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2"/>
    </w:p>
    <w:p w:rsidR="00047519" w:rsidRDefault="00047519" w:rsidP="00047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normal values for each of the following vital signs:</w:t>
      </w:r>
    </w:p>
    <w:p w:rsidR="00047519" w:rsidRDefault="00047519" w:rsidP="0004751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 rate: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83" w:name="Text8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3"/>
    </w:p>
    <w:p w:rsidR="00047519" w:rsidRDefault="00047519" w:rsidP="0004751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Respiratory rate: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84" w:name="Text8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4"/>
    </w:p>
    <w:p w:rsidR="00047519" w:rsidRDefault="00047519" w:rsidP="0004751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Temperature: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85" w:name="Text8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5"/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278"/>
        <w:gridCol w:w="2340"/>
        <w:gridCol w:w="2430"/>
      </w:tblGrid>
      <w:tr w:rsidR="00047519" w:rsidTr="00F44F74">
        <w:trPr>
          <w:jc w:val="center"/>
        </w:trPr>
        <w:tc>
          <w:tcPr>
            <w:tcW w:w="1278" w:type="dxa"/>
            <w:vAlign w:val="center"/>
          </w:tcPr>
          <w:p w:rsidR="00047519" w:rsidRDefault="00047519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</w:p>
        </w:tc>
        <w:tc>
          <w:tcPr>
            <w:tcW w:w="2340" w:type="dxa"/>
            <w:vAlign w:val="center"/>
          </w:tcPr>
          <w:p w:rsidR="00047519" w:rsidRDefault="00047519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ºF</w:t>
            </w:r>
          </w:p>
        </w:tc>
        <w:tc>
          <w:tcPr>
            <w:tcW w:w="2430" w:type="dxa"/>
            <w:vAlign w:val="center"/>
          </w:tcPr>
          <w:p w:rsidR="00047519" w:rsidRDefault="00047519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ºC</w:t>
            </w:r>
          </w:p>
        </w:tc>
      </w:tr>
      <w:tr w:rsidR="00047519" w:rsidTr="00F44F74">
        <w:trPr>
          <w:jc w:val="center"/>
        </w:trPr>
        <w:tc>
          <w:tcPr>
            <w:tcW w:w="1278" w:type="dxa"/>
            <w:vAlign w:val="center"/>
          </w:tcPr>
          <w:p w:rsidR="00047519" w:rsidRDefault="00047519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</w:t>
            </w:r>
          </w:p>
        </w:tc>
        <w:tc>
          <w:tcPr>
            <w:tcW w:w="2340" w:type="dxa"/>
            <w:vAlign w:val="center"/>
          </w:tcPr>
          <w:p w:rsidR="00047519" w:rsidRDefault="00047519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6" w:name="Text8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6"/>
          </w:p>
        </w:tc>
        <w:tc>
          <w:tcPr>
            <w:tcW w:w="2430" w:type="dxa"/>
            <w:vAlign w:val="center"/>
          </w:tcPr>
          <w:p w:rsidR="00047519" w:rsidRDefault="00047519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7" w:name="Text9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7"/>
          </w:p>
        </w:tc>
      </w:tr>
      <w:tr w:rsidR="00047519" w:rsidTr="00F44F74">
        <w:trPr>
          <w:jc w:val="center"/>
        </w:trPr>
        <w:tc>
          <w:tcPr>
            <w:tcW w:w="1278" w:type="dxa"/>
            <w:vAlign w:val="center"/>
          </w:tcPr>
          <w:p w:rsidR="00047519" w:rsidRDefault="00047519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Rectal</w:t>
            </w:r>
          </w:p>
        </w:tc>
        <w:tc>
          <w:tcPr>
            <w:tcW w:w="2340" w:type="dxa"/>
            <w:vAlign w:val="center"/>
          </w:tcPr>
          <w:p w:rsidR="00047519" w:rsidRDefault="00047519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8" w:name="Text8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8"/>
          </w:p>
        </w:tc>
        <w:tc>
          <w:tcPr>
            <w:tcW w:w="2430" w:type="dxa"/>
            <w:vAlign w:val="center"/>
          </w:tcPr>
          <w:p w:rsidR="00047519" w:rsidRDefault="00047519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9" w:name="Text9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9"/>
          </w:p>
        </w:tc>
      </w:tr>
      <w:tr w:rsidR="00047519" w:rsidTr="00F44F74">
        <w:trPr>
          <w:jc w:val="center"/>
        </w:trPr>
        <w:tc>
          <w:tcPr>
            <w:tcW w:w="1278" w:type="dxa"/>
            <w:vAlign w:val="center"/>
          </w:tcPr>
          <w:p w:rsidR="00047519" w:rsidRDefault="00047519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Tympanic</w:t>
            </w:r>
          </w:p>
        </w:tc>
        <w:tc>
          <w:tcPr>
            <w:tcW w:w="2340" w:type="dxa"/>
            <w:vAlign w:val="center"/>
          </w:tcPr>
          <w:p w:rsidR="00047519" w:rsidRDefault="00047519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0" w:name="Text8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0"/>
          </w:p>
        </w:tc>
        <w:tc>
          <w:tcPr>
            <w:tcW w:w="2430" w:type="dxa"/>
            <w:vAlign w:val="center"/>
          </w:tcPr>
          <w:p w:rsidR="00047519" w:rsidRDefault="00047519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1" w:name="Text9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1"/>
          </w:p>
        </w:tc>
      </w:tr>
    </w:tbl>
    <w:p w:rsidR="00FB01F9" w:rsidRPr="00047519" w:rsidRDefault="00FB01F9" w:rsidP="0004751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7519" w:rsidRDefault="00047519" w:rsidP="00FB01F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the following conditions that may be observed during inspection of a patient and state one pathology that would be associated with each condition:</w:t>
      </w:r>
    </w:p>
    <w:p w:rsidR="00FB01F9" w:rsidRDefault="00FB01F9" w:rsidP="00FB01F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Hemiparesis: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92" w:name="Text9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2"/>
    </w:p>
    <w:p w:rsidR="00FB01F9" w:rsidRPr="00FB01F9" w:rsidRDefault="00FB01F9" w:rsidP="00FB01F9">
      <w:pPr>
        <w:spacing w:after="0" w:line="36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FB01F9">
        <w:rPr>
          <w:rFonts w:ascii="Times New Roman" w:hAnsi="Times New Roman" w:cs="Times New Roman"/>
          <w:sz w:val="24"/>
          <w:szCs w:val="24"/>
        </w:rPr>
        <w:t xml:space="preserve">Pathology: </w:t>
      </w:r>
      <w:r w:rsidRPr="00FB01F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93" w:name="Text94"/>
      <w:r w:rsidRPr="00FB01F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B01F9">
        <w:rPr>
          <w:rFonts w:ascii="Times New Roman" w:hAnsi="Times New Roman" w:cs="Times New Roman"/>
          <w:sz w:val="24"/>
          <w:szCs w:val="24"/>
        </w:rPr>
      </w:r>
      <w:r w:rsidRPr="00FB01F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B01F9">
        <w:rPr>
          <w:rFonts w:ascii="Times New Roman" w:hAnsi="Times New Roman" w:cs="Times New Roman"/>
          <w:sz w:val="24"/>
          <w:szCs w:val="24"/>
        </w:rPr>
        <w:fldChar w:fldCharType="end"/>
      </w:r>
      <w:bookmarkEnd w:id="93"/>
    </w:p>
    <w:p w:rsidR="00FB01F9" w:rsidRDefault="00FB01F9" w:rsidP="00FB01F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Peripheral edema: </w:t>
      </w:r>
      <w:r w:rsidR="0059461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94" w:name="Text106"/>
      <w:r w:rsidR="0059461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9461F">
        <w:rPr>
          <w:rFonts w:ascii="Times New Roman" w:hAnsi="Times New Roman" w:cs="Times New Roman"/>
          <w:sz w:val="24"/>
          <w:szCs w:val="24"/>
        </w:rPr>
      </w:r>
      <w:r w:rsidR="0059461F">
        <w:rPr>
          <w:rFonts w:ascii="Times New Roman" w:hAnsi="Times New Roman" w:cs="Times New Roman"/>
          <w:sz w:val="24"/>
          <w:szCs w:val="24"/>
        </w:rPr>
        <w:fldChar w:fldCharType="separate"/>
      </w:r>
      <w:r w:rsidR="0059461F">
        <w:rPr>
          <w:rFonts w:ascii="Times New Roman" w:hAnsi="Times New Roman" w:cs="Times New Roman"/>
          <w:noProof/>
          <w:sz w:val="24"/>
          <w:szCs w:val="24"/>
        </w:rPr>
        <w:t> </w:t>
      </w:r>
      <w:r w:rsidR="0059461F">
        <w:rPr>
          <w:rFonts w:ascii="Times New Roman" w:hAnsi="Times New Roman" w:cs="Times New Roman"/>
          <w:noProof/>
          <w:sz w:val="24"/>
          <w:szCs w:val="24"/>
        </w:rPr>
        <w:t> </w:t>
      </w:r>
      <w:r w:rsidR="0059461F">
        <w:rPr>
          <w:rFonts w:ascii="Times New Roman" w:hAnsi="Times New Roman" w:cs="Times New Roman"/>
          <w:noProof/>
          <w:sz w:val="24"/>
          <w:szCs w:val="24"/>
        </w:rPr>
        <w:t> </w:t>
      </w:r>
      <w:r w:rsidR="0059461F">
        <w:rPr>
          <w:rFonts w:ascii="Times New Roman" w:hAnsi="Times New Roman" w:cs="Times New Roman"/>
          <w:noProof/>
          <w:sz w:val="24"/>
          <w:szCs w:val="24"/>
        </w:rPr>
        <w:t> </w:t>
      </w:r>
      <w:r w:rsidR="0059461F">
        <w:rPr>
          <w:rFonts w:ascii="Times New Roman" w:hAnsi="Times New Roman" w:cs="Times New Roman"/>
          <w:noProof/>
          <w:sz w:val="24"/>
          <w:szCs w:val="24"/>
        </w:rPr>
        <w:t> </w:t>
      </w:r>
      <w:r w:rsidR="0059461F">
        <w:rPr>
          <w:rFonts w:ascii="Times New Roman" w:hAnsi="Times New Roman" w:cs="Times New Roman"/>
          <w:sz w:val="24"/>
          <w:szCs w:val="24"/>
        </w:rPr>
        <w:fldChar w:fldCharType="end"/>
      </w:r>
      <w:bookmarkEnd w:id="94"/>
    </w:p>
    <w:p w:rsidR="00FB01F9" w:rsidRPr="0059461F" w:rsidRDefault="00FB01F9" w:rsidP="0059461F">
      <w:pPr>
        <w:spacing w:after="0" w:line="36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59461F">
        <w:rPr>
          <w:rFonts w:ascii="Times New Roman" w:hAnsi="Times New Roman" w:cs="Times New Roman"/>
          <w:sz w:val="24"/>
          <w:szCs w:val="24"/>
        </w:rPr>
        <w:t xml:space="preserve">Pathology: </w:t>
      </w:r>
      <w:r w:rsidR="0059461F" w:rsidRPr="0059461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95" w:name="Text95"/>
      <w:r w:rsidR="0059461F" w:rsidRPr="0059461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9461F" w:rsidRPr="0059461F">
        <w:rPr>
          <w:rFonts w:ascii="Times New Roman" w:hAnsi="Times New Roman" w:cs="Times New Roman"/>
          <w:sz w:val="24"/>
          <w:szCs w:val="24"/>
        </w:rPr>
      </w:r>
      <w:r w:rsidR="0059461F" w:rsidRPr="0059461F">
        <w:rPr>
          <w:rFonts w:ascii="Times New Roman" w:hAnsi="Times New Roman" w:cs="Times New Roman"/>
          <w:sz w:val="24"/>
          <w:szCs w:val="24"/>
        </w:rPr>
        <w:fldChar w:fldCharType="separate"/>
      </w:r>
      <w:r w:rsidR="0059461F">
        <w:rPr>
          <w:noProof/>
        </w:rPr>
        <w:t> </w:t>
      </w:r>
      <w:r w:rsidR="0059461F">
        <w:rPr>
          <w:noProof/>
        </w:rPr>
        <w:t> </w:t>
      </w:r>
      <w:r w:rsidR="0059461F">
        <w:rPr>
          <w:noProof/>
        </w:rPr>
        <w:t> </w:t>
      </w:r>
      <w:r w:rsidR="0059461F">
        <w:rPr>
          <w:noProof/>
        </w:rPr>
        <w:t> </w:t>
      </w:r>
      <w:r w:rsidR="0059461F">
        <w:rPr>
          <w:noProof/>
        </w:rPr>
        <w:t> </w:t>
      </w:r>
      <w:r w:rsidR="0059461F" w:rsidRPr="0059461F">
        <w:rPr>
          <w:rFonts w:ascii="Times New Roman" w:hAnsi="Times New Roman" w:cs="Times New Roman"/>
          <w:sz w:val="24"/>
          <w:szCs w:val="24"/>
        </w:rPr>
        <w:fldChar w:fldCharType="end"/>
      </w:r>
      <w:bookmarkEnd w:id="95"/>
    </w:p>
    <w:p w:rsidR="0059461F" w:rsidRDefault="0059461F" w:rsidP="00FB01F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Ascites: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96" w:name="Text9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6"/>
    </w:p>
    <w:p w:rsidR="0059461F" w:rsidRPr="0059461F" w:rsidRDefault="0059461F" w:rsidP="0059461F">
      <w:pPr>
        <w:spacing w:after="0" w:line="36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59461F">
        <w:rPr>
          <w:rFonts w:ascii="Times New Roman" w:hAnsi="Times New Roman" w:cs="Times New Roman"/>
          <w:sz w:val="24"/>
          <w:szCs w:val="24"/>
        </w:rPr>
        <w:t xml:space="preserve">Pathology: </w:t>
      </w:r>
      <w:r w:rsidRPr="0059461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97" w:name="Text97"/>
      <w:r w:rsidRPr="0059461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9461F">
        <w:rPr>
          <w:rFonts w:ascii="Times New Roman" w:hAnsi="Times New Roman" w:cs="Times New Roman"/>
          <w:sz w:val="24"/>
          <w:szCs w:val="24"/>
        </w:rPr>
      </w:r>
      <w:r w:rsidRPr="0059461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9461F">
        <w:rPr>
          <w:rFonts w:ascii="Times New Roman" w:hAnsi="Times New Roman" w:cs="Times New Roman"/>
          <w:sz w:val="24"/>
          <w:szCs w:val="24"/>
        </w:rPr>
        <w:fldChar w:fldCharType="end"/>
      </w:r>
      <w:bookmarkEnd w:id="97"/>
    </w:p>
    <w:p w:rsidR="0059461F" w:rsidRDefault="0059461F" w:rsidP="00FB01F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Clubbing: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98" w:name="Text9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8"/>
    </w:p>
    <w:p w:rsidR="0059461F" w:rsidRPr="0059461F" w:rsidRDefault="0059461F" w:rsidP="0059461F">
      <w:pPr>
        <w:spacing w:after="0" w:line="36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59461F">
        <w:rPr>
          <w:rFonts w:ascii="Times New Roman" w:hAnsi="Times New Roman" w:cs="Times New Roman"/>
          <w:sz w:val="24"/>
          <w:szCs w:val="24"/>
        </w:rPr>
        <w:t xml:space="preserve">Pathology: </w:t>
      </w:r>
      <w:r w:rsidRPr="0059461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99" w:name="Text99"/>
      <w:r w:rsidRPr="0059461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9461F">
        <w:rPr>
          <w:rFonts w:ascii="Times New Roman" w:hAnsi="Times New Roman" w:cs="Times New Roman"/>
          <w:sz w:val="24"/>
          <w:szCs w:val="24"/>
        </w:rPr>
      </w:r>
      <w:r w:rsidRPr="0059461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9461F">
        <w:rPr>
          <w:rFonts w:ascii="Times New Roman" w:hAnsi="Times New Roman" w:cs="Times New Roman"/>
          <w:sz w:val="24"/>
          <w:szCs w:val="24"/>
        </w:rPr>
        <w:fldChar w:fldCharType="end"/>
      </w:r>
      <w:bookmarkEnd w:id="99"/>
    </w:p>
    <w:p w:rsidR="0059461F" w:rsidRDefault="0059461F" w:rsidP="00FB01F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Venous distention: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00" w:name="Text10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0"/>
    </w:p>
    <w:p w:rsidR="0059461F" w:rsidRPr="0059461F" w:rsidRDefault="0059461F" w:rsidP="0059461F">
      <w:pPr>
        <w:spacing w:after="0" w:line="36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59461F">
        <w:rPr>
          <w:rFonts w:ascii="Times New Roman" w:hAnsi="Times New Roman" w:cs="Times New Roman"/>
          <w:sz w:val="24"/>
          <w:szCs w:val="24"/>
        </w:rPr>
        <w:t xml:space="preserve">Pathology: </w:t>
      </w:r>
      <w:r w:rsidRPr="0059461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01" w:name="Text101"/>
      <w:r w:rsidRPr="0059461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9461F">
        <w:rPr>
          <w:rFonts w:ascii="Times New Roman" w:hAnsi="Times New Roman" w:cs="Times New Roman"/>
          <w:sz w:val="24"/>
          <w:szCs w:val="24"/>
        </w:rPr>
      </w:r>
      <w:r w:rsidRPr="0059461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9461F">
        <w:rPr>
          <w:rFonts w:ascii="Times New Roman" w:hAnsi="Times New Roman" w:cs="Times New Roman"/>
          <w:sz w:val="24"/>
          <w:szCs w:val="24"/>
        </w:rPr>
        <w:fldChar w:fldCharType="end"/>
      </w:r>
      <w:bookmarkEnd w:id="101"/>
    </w:p>
    <w:p w:rsidR="0059461F" w:rsidRDefault="0059461F" w:rsidP="00FB01F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Capillary refill: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02" w:name="Text10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2"/>
    </w:p>
    <w:p w:rsidR="0059461F" w:rsidRPr="0059461F" w:rsidRDefault="0059461F" w:rsidP="0059461F">
      <w:pPr>
        <w:spacing w:after="0" w:line="36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59461F">
        <w:rPr>
          <w:rFonts w:ascii="Times New Roman" w:hAnsi="Times New Roman" w:cs="Times New Roman"/>
          <w:sz w:val="24"/>
          <w:szCs w:val="24"/>
        </w:rPr>
        <w:t xml:space="preserve">Pathology: </w:t>
      </w:r>
      <w:r w:rsidRPr="0059461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03" w:name="Text103"/>
      <w:r w:rsidRPr="0059461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9461F">
        <w:rPr>
          <w:rFonts w:ascii="Times New Roman" w:hAnsi="Times New Roman" w:cs="Times New Roman"/>
          <w:sz w:val="24"/>
          <w:szCs w:val="24"/>
        </w:rPr>
      </w:r>
      <w:r w:rsidRPr="0059461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9461F">
        <w:rPr>
          <w:rFonts w:ascii="Times New Roman" w:hAnsi="Times New Roman" w:cs="Times New Roman"/>
          <w:sz w:val="24"/>
          <w:szCs w:val="24"/>
        </w:rPr>
        <w:fldChar w:fldCharType="end"/>
      </w:r>
      <w:bookmarkEnd w:id="103"/>
    </w:p>
    <w:p w:rsidR="0059461F" w:rsidRDefault="0059461F" w:rsidP="00FB01F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Diaphoresis: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04" w:name="Text10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4"/>
    </w:p>
    <w:p w:rsidR="0059461F" w:rsidRPr="0059461F" w:rsidRDefault="0059461F" w:rsidP="0059461F">
      <w:pPr>
        <w:spacing w:after="0" w:line="36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59461F">
        <w:rPr>
          <w:rFonts w:ascii="Times New Roman" w:hAnsi="Times New Roman" w:cs="Times New Roman"/>
          <w:sz w:val="24"/>
          <w:szCs w:val="24"/>
        </w:rPr>
        <w:t xml:space="preserve">Pathology: </w:t>
      </w:r>
      <w:r w:rsidRPr="0059461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05" w:name="Text105"/>
      <w:r w:rsidRPr="0059461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9461F">
        <w:rPr>
          <w:rFonts w:ascii="Times New Roman" w:hAnsi="Times New Roman" w:cs="Times New Roman"/>
          <w:sz w:val="24"/>
          <w:szCs w:val="24"/>
        </w:rPr>
      </w:r>
      <w:r w:rsidRPr="0059461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9461F">
        <w:rPr>
          <w:rFonts w:ascii="Times New Roman" w:hAnsi="Times New Roman" w:cs="Times New Roman"/>
          <w:sz w:val="24"/>
          <w:szCs w:val="24"/>
        </w:rPr>
        <w:fldChar w:fldCharType="end"/>
      </w:r>
      <w:bookmarkEnd w:id="105"/>
    </w:p>
    <w:p w:rsidR="0059461F" w:rsidRDefault="0059461F" w:rsidP="0059461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of the following skin color, define the term and then describe what pathology it would indicate:</w:t>
      </w:r>
    </w:p>
    <w:p w:rsidR="0059461F" w:rsidRDefault="0059461F" w:rsidP="0059461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Ashen/pallor: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06" w:name="Text10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6"/>
    </w:p>
    <w:p w:rsidR="0059461F" w:rsidRPr="0059461F" w:rsidRDefault="0059461F" w:rsidP="0059461F">
      <w:pPr>
        <w:spacing w:after="0" w:line="36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59461F">
        <w:rPr>
          <w:rFonts w:ascii="Times New Roman" w:hAnsi="Times New Roman" w:cs="Times New Roman"/>
          <w:sz w:val="24"/>
          <w:szCs w:val="24"/>
        </w:rPr>
        <w:t xml:space="preserve">Indicates: </w:t>
      </w:r>
      <w:r w:rsidRPr="0059461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07" w:name="Text108"/>
      <w:r w:rsidRPr="0059461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9461F">
        <w:rPr>
          <w:rFonts w:ascii="Times New Roman" w:hAnsi="Times New Roman" w:cs="Times New Roman"/>
          <w:sz w:val="24"/>
          <w:szCs w:val="24"/>
        </w:rPr>
      </w:r>
      <w:r w:rsidRPr="0059461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9461F">
        <w:rPr>
          <w:rFonts w:ascii="Times New Roman" w:hAnsi="Times New Roman" w:cs="Times New Roman"/>
          <w:sz w:val="24"/>
          <w:szCs w:val="24"/>
        </w:rPr>
        <w:fldChar w:fldCharType="end"/>
      </w:r>
      <w:bookmarkEnd w:id="107"/>
    </w:p>
    <w:p w:rsidR="0059461F" w:rsidRDefault="0059461F" w:rsidP="0059461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Erythema: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08" w:name="Text10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8"/>
    </w:p>
    <w:p w:rsidR="0059461F" w:rsidRPr="0059461F" w:rsidRDefault="0059461F" w:rsidP="0059461F">
      <w:pPr>
        <w:spacing w:after="0" w:line="36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59461F">
        <w:rPr>
          <w:rFonts w:ascii="Times New Roman" w:hAnsi="Times New Roman" w:cs="Times New Roman"/>
          <w:sz w:val="24"/>
          <w:szCs w:val="24"/>
        </w:rPr>
        <w:t xml:space="preserve">Indicates: </w:t>
      </w:r>
      <w:r w:rsidRPr="0059461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09" w:name="Text110"/>
      <w:r w:rsidRPr="0059461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9461F">
        <w:rPr>
          <w:rFonts w:ascii="Times New Roman" w:hAnsi="Times New Roman" w:cs="Times New Roman"/>
          <w:sz w:val="24"/>
          <w:szCs w:val="24"/>
        </w:rPr>
      </w:r>
      <w:r w:rsidRPr="0059461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9461F">
        <w:rPr>
          <w:rFonts w:ascii="Times New Roman" w:hAnsi="Times New Roman" w:cs="Times New Roman"/>
          <w:sz w:val="24"/>
          <w:szCs w:val="24"/>
        </w:rPr>
        <w:fldChar w:fldCharType="end"/>
      </w:r>
      <w:bookmarkEnd w:id="109"/>
    </w:p>
    <w:p w:rsidR="0059461F" w:rsidRDefault="0059461F" w:rsidP="0059461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Cyanosis: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10" w:name="Text11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0"/>
    </w:p>
    <w:p w:rsidR="0059461F" w:rsidRPr="0059461F" w:rsidRDefault="0059461F" w:rsidP="0059461F">
      <w:pPr>
        <w:spacing w:after="0" w:line="36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59461F">
        <w:rPr>
          <w:rFonts w:ascii="Times New Roman" w:hAnsi="Times New Roman" w:cs="Times New Roman"/>
          <w:sz w:val="24"/>
          <w:szCs w:val="24"/>
        </w:rPr>
        <w:t xml:space="preserve">Indicates: </w:t>
      </w:r>
      <w:r w:rsidRPr="0059461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11" w:name="Text112"/>
      <w:r w:rsidRPr="0059461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9461F">
        <w:rPr>
          <w:rFonts w:ascii="Times New Roman" w:hAnsi="Times New Roman" w:cs="Times New Roman"/>
          <w:sz w:val="24"/>
          <w:szCs w:val="24"/>
        </w:rPr>
      </w:r>
      <w:r w:rsidRPr="0059461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9461F">
        <w:rPr>
          <w:rFonts w:ascii="Times New Roman" w:hAnsi="Times New Roman" w:cs="Times New Roman"/>
          <w:sz w:val="24"/>
          <w:szCs w:val="24"/>
        </w:rPr>
        <w:fldChar w:fldCharType="end"/>
      </w:r>
      <w:bookmarkEnd w:id="111"/>
    </w:p>
    <w:p w:rsidR="0059461F" w:rsidRDefault="0059461F" w:rsidP="0059461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Ecchymosis: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12" w:name="Text11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2"/>
    </w:p>
    <w:p w:rsidR="0059461F" w:rsidRPr="0059461F" w:rsidRDefault="0059461F" w:rsidP="0059461F">
      <w:pPr>
        <w:spacing w:after="0" w:line="36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59461F">
        <w:rPr>
          <w:rFonts w:ascii="Times New Roman" w:hAnsi="Times New Roman" w:cs="Times New Roman"/>
          <w:sz w:val="24"/>
          <w:szCs w:val="24"/>
        </w:rPr>
        <w:t xml:space="preserve">Indicates: </w:t>
      </w:r>
      <w:r w:rsidRPr="0059461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13" w:name="Text114"/>
      <w:r w:rsidRPr="0059461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9461F">
        <w:rPr>
          <w:rFonts w:ascii="Times New Roman" w:hAnsi="Times New Roman" w:cs="Times New Roman"/>
          <w:sz w:val="24"/>
          <w:szCs w:val="24"/>
        </w:rPr>
      </w:r>
      <w:r w:rsidRPr="0059461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9461F">
        <w:rPr>
          <w:rFonts w:ascii="Times New Roman" w:hAnsi="Times New Roman" w:cs="Times New Roman"/>
          <w:sz w:val="24"/>
          <w:szCs w:val="24"/>
        </w:rPr>
        <w:fldChar w:fldCharType="end"/>
      </w:r>
      <w:bookmarkEnd w:id="113"/>
    </w:p>
    <w:p w:rsidR="0059461F" w:rsidRDefault="0059461F" w:rsidP="0059461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each of the following types of chest configuration.</w:t>
      </w:r>
    </w:p>
    <w:p w:rsidR="0059461F" w:rsidRPr="00D17DC0" w:rsidRDefault="0059461F" w:rsidP="00D17DC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Kyphosis: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14" w:name="Text11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4"/>
    </w:p>
    <w:p w:rsidR="0059461F" w:rsidRPr="00D17DC0" w:rsidRDefault="0059461F" w:rsidP="00D17DC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Scoliosis: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15" w:name="Text11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5"/>
    </w:p>
    <w:p w:rsidR="00D17DC0" w:rsidRPr="00033266" w:rsidRDefault="0059461F" w:rsidP="0003326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Kyphosoliosis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E1AB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16" w:name="Text117"/>
      <w:r w:rsidR="00DE1AB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E1AB6">
        <w:rPr>
          <w:rFonts w:ascii="Times New Roman" w:hAnsi="Times New Roman" w:cs="Times New Roman"/>
          <w:sz w:val="24"/>
          <w:szCs w:val="24"/>
        </w:rPr>
      </w:r>
      <w:r w:rsidR="00DE1AB6">
        <w:rPr>
          <w:rFonts w:ascii="Times New Roman" w:hAnsi="Times New Roman" w:cs="Times New Roman"/>
          <w:sz w:val="24"/>
          <w:szCs w:val="24"/>
        </w:rPr>
        <w:fldChar w:fldCharType="separate"/>
      </w:r>
      <w:r w:rsidR="00DE1AB6">
        <w:rPr>
          <w:rFonts w:ascii="Times New Roman" w:hAnsi="Times New Roman" w:cs="Times New Roman"/>
          <w:noProof/>
          <w:sz w:val="24"/>
          <w:szCs w:val="24"/>
        </w:rPr>
        <w:t> </w:t>
      </w:r>
      <w:r w:rsidR="00DE1AB6">
        <w:rPr>
          <w:rFonts w:ascii="Times New Roman" w:hAnsi="Times New Roman" w:cs="Times New Roman"/>
          <w:noProof/>
          <w:sz w:val="24"/>
          <w:szCs w:val="24"/>
        </w:rPr>
        <w:t> </w:t>
      </w:r>
      <w:r w:rsidR="00DE1AB6">
        <w:rPr>
          <w:rFonts w:ascii="Times New Roman" w:hAnsi="Times New Roman" w:cs="Times New Roman"/>
          <w:noProof/>
          <w:sz w:val="24"/>
          <w:szCs w:val="24"/>
        </w:rPr>
        <w:t> </w:t>
      </w:r>
      <w:r w:rsidR="00DE1AB6">
        <w:rPr>
          <w:rFonts w:ascii="Times New Roman" w:hAnsi="Times New Roman" w:cs="Times New Roman"/>
          <w:noProof/>
          <w:sz w:val="24"/>
          <w:szCs w:val="24"/>
        </w:rPr>
        <w:t> </w:t>
      </w:r>
      <w:r w:rsidR="00DE1AB6">
        <w:rPr>
          <w:rFonts w:ascii="Times New Roman" w:hAnsi="Times New Roman" w:cs="Times New Roman"/>
          <w:noProof/>
          <w:sz w:val="24"/>
          <w:szCs w:val="24"/>
        </w:rPr>
        <w:t> </w:t>
      </w:r>
      <w:r w:rsidR="00DE1AB6">
        <w:rPr>
          <w:rFonts w:ascii="Times New Roman" w:hAnsi="Times New Roman" w:cs="Times New Roman"/>
          <w:sz w:val="24"/>
          <w:szCs w:val="24"/>
        </w:rPr>
        <w:fldChar w:fldCharType="end"/>
      </w:r>
      <w:bookmarkEnd w:id="116"/>
    </w:p>
    <w:p w:rsidR="00DE1AB6" w:rsidRDefault="00DE1AB6" w:rsidP="00DE1AB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Movement of the chest/diaphragm.</w:t>
      </w:r>
    </w:p>
    <w:p w:rsidR="00DE1AB6" w:rsidRDefault="00DE1AB6" w:rsidP="00DE1AB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symmetrical chest movement: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17" w:name="Text11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7"/>
    </w:p>
    <w:p w:rsidR="00DE1AB6" w:rsidRDefault="00DE1AB6" w:rsidP="00DE1AB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four (4) pathologies that can contribute to a patient displaying asymmetrical chest movement:</w:t>
      </w:r>
    </w:p>
    <w:p w:rsidR="00DE1AB6" w:rsidRDefault="00DE1AB6" w:rsidP="00DE1AB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18" w:name="Text11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8"/>
    </w:p>
    <w:p w:rsidR="00DE1AB6" w:rsidRDefault="00DE1AB6" w:rsidP="00DE1AB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19" w:name="Text12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9"/>
    </w:p>
    <w:p w:rsidR="00DE1AB6" w:rsidRDefault="00DE1AB6" w:rsidP="00DE1AB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120" w:name="Text12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0"/>
    </w:p>
    <w:p w:rsidR="00DE1AB6" w:rsidRDefault="00DE1AB6" w:rsidP="00DE1AB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121" w:name="Text12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1"/>
    </w:p>
    <w:p w:rsidR="00DE1AB6" w:rsidRDefault="00DE1AB6" w:rsidP="00DE1AB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each of the following breathing patterns and identify a patient condition that would be associated with it.</w:t>
      </w:r>
    </w:p>
    <w:p w:rsidR="00DE1AB6" w:rsidRDefault="00DE1AB6" w:rsidP="00DE1AB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Eupnea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122" w:name="Text12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2"/>
    </w:p>
    <w:p w:rsidR="00DE1AB6" w:rsidRPr="00DE1AB6" w:rsidRDefault="00DE1AB6" w:rsidP="00DE1AB6">
      <w:pPr>
        <w:spacing w:after="0" w:line="36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DE1AB6">
        <w:rPr>
          <w:rFonts w:ascii="Times New Roman" w:hAnsi="Times New Roman" w:cs="Times New Roman"/>
          <w:sz w:val="24"/>
          <w:szCs w:val="24"/>
        </w:rPr>
        <w:t xml:space="preserve">Condition: </w:t>
      </w:r>
      <w:r w:rsidRPr="00DE1AB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123" w:name="Text124"/>
      <w:r w:rsidRPr="00DE1AB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DE1AB6">
        <w:rPr>
          <w:rFonts w:ascii="Times New Roman" w:hAnsi="Times New Roman" w:cs="Times New Roman"/>
          <w:sz w:val="24"/>
          <w:szCs w:val="24"/>
        </w:rPr>
      </w:r>
      <w:r w:rsidRPr="00DE1AB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E1AB6">
        <w:rPr>
          <w:rFonts w:ascii="Times New Roman" w:hAnsi="Times New Roman" w:cs="Times New Roman"/>
          <w:sz w:val="24"/>
          <w:szCs w:val="24"/>
        </w:rPr>
        <w:fldChar w:fldCharType="end"/>
      </w:r>
      <w:bookmarkEnd w:id="123"/>
    </w:p>
    <w:p w:rsidR="00DE1AB6" w:rsidRDefault="00DE1AB6" w:rsidP="00DE1AB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Cheyne-Stokes: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124" w:name="Text12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4"/>
    </w:p>
    <w:p w:rsidR="00DE1AB6" w:rsidRPr="00DE1AB6" w:rsidRDefault="00DE1AB6" w:rsidP="00DE1AB6">
      <w:pPr>
        <w:spacing w:after="0" w:line="36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DE1AB6">
        <w:rPr>
          <w:rFonts w:ascii="Times New Roman" w:hAnsi="Times New Roman" w:cs="Times New Roman"/>
          <w:sz w:val="24"/>
          <w:szCs w:val="24"/>
        </w:rPr>
        <w:t xml:space="preserve">Condition: </w:t>
      </w:r>
      <w:r w:rsidRPr="00DE1AB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125" w:name="Text126"/>
      <w:r w:rsidRPr="00DE1AB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DE1AB6">
        <w:rPr>
          <w:rFonts w:ascii="Times New Roman" w:hAnsi="Times New Roman" w:cs="Times New Roman"/>
          <w:sz w:val="24"/>
          <w:szCs w:val="24"/>
        </w:rPr>
      </w:r>
      <w:r w:rsidRPr="00DE1AB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E1AB6">
        <w:rPr>
          <w:rFonts w:ascii="Times New Roman" w:hAnsi="Times New Roman" w:cs="Times New Roman"/>
          <w:sz w:val="24"/>
          <w:szCs w:val="24"/>
        </w:rPr>
        <w:fldChar w:fldCharType="end"/>
      </w:r>
      <w:bookmarkEnd w:id="125"/>
    </w:p>
    <w:p w:rsidR="00DE1AB6" w:rsidRDefault="00DE1AB6" w:rsidP="00DE1AB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Biot’s: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126" w:name="Text12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6"/>
    </w:p>
    <w:p w:rsidR="00DE1AB6" w:rsidRPr="00DE1AB6" w:rsidRDefault="00DE1AB6" w:rsidP="00DE1AB6">
      <w:pPr>
        <w:spacing w:after="0" w:line="36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DE1AB6">
        <w:rPr>
          <w:rFonts w:ascii="Times New Roman" w:hAnsi="Times New Roman" w:cs="Times New Roman"/>
          <w:sz w:val="24"/>
          <w:szCs w:val="24"/>
        </w:rPr>
        <w:t xml:space="preserve">Condition: </w:t>
      </w:r>
      <w:r w:rsidRPr="00DE1AB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127" w:name="Text128"/>
      <w:r w:rsidRPr="00DE1AB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DE1AB6">
        <w:rPr>
          <w:rFonts w:ascii="Times New Roman" w:hAnsi="Times New Roman" w:cs="Times New Roman"/>
          <w:sz w:val="24"/>
          <w:szCs w:val="24"/>
        </w:rPr>
      </w:r>
      <w:r w:rsidRPr="00DE1AB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E1AB6">
        <w:rPr>
          <w:rFonts w:ascii="Times New Roman" w:hAnsi="Times New Roman" w:cs="Times New Roman"/>
          <w:sz w:val="24"/>
          <w:szCs w:val="24"/>
        </w:rPr>
        <w:fldChar w:fldCharType="end"/>
      </w:r>
      <w:bookmarkEnd w:id="127"/>
    </w:p>
    <w:p w:rsidR="00DE1AB6" w:rsidRDefault="00DE1AB6" w:rsidP="00DE1AB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Kussmaul’s: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128" w:name="Text12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8"/>
    </w:p>
    <w:p w:rsidR="00DE1AB6" w:rsidRPr="00DE1AB6" w:rsidRDefault="00DE1AB6" w:rsidP="00DE1AB6">
      <w:pPr>
        <w:spacing w:after="0" w:line="36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DE1AB6">
        <w:rPr>
          <w:rFonts w:ascii="Times New Roman" w:hAnsi="Times New Roman" w:cs="Times New Roman"/>
          <w:sz w:val="24"/>
          <w:szCs w:val="24"/>
        </w:rPr>
        <w:t xml:space="preserve">Condition: </w:t>
      </w:r>
      <w:r w:rsidRPr="00DE1AB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129" w:name="Text130"/>
      <w:r w:rsidRPr="00DE1AB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DE1AB6">
        <w:rPr>
          <w:rFonts w:ascii="Times New Roman" w:hAnsi="Times New Roman" w:cs="Times New Roman"/>
          <w:sz w:val="24"/>
          <w:szCs w:val="24"/>
        </w:rPr>
      </w:r>
      <w:r w:rsidRPr="00DE1AB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E1AB6">
        <w:rPr>
          <w:rFonts w:ascii="Times New Roman" w:hAnsi="Times New Roman" w:cs="Times New Roman"/>
          <w:sz w:val="24"/>
          <w:szCs w:val="24"/>
        </w:rPr>
        <w:fldChar w:fldCharType="end"/>
      </w:r>
      <w:bookmarkEnd w:id="129"/>
    </w:p>
    <w:p w:rsidR="00DE1AB6" w:rsidRDefault="00DE1AB6" w:rsidP="00DE1AB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Apneustic: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130" w:name="Text13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0"/>
    </w:p>
    <w:p w:rsidR="00DE1AB6" w:rsidRPr="00DE1AB6" w:rsidRDefault="00DE1AB6" w:rsidP="00DE1AB6">
      <w:pPr>
        <w:spacing w:after="0" w:line="36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DE1AB6">
        <w:rPr>
          <w:rFonts w:ascii="Times New Roman" w:hAnsi="Times New Roman" w:cs="Times New Roman"/>
          <w:sz w:val="24"/>
          <w:szCs w:val="24"/>
        </w:rPr>
        <w:t xml:space="preserve">Condition: </w:t>
      </w:r>
      <w:r w:rsidRPr="00DE1AB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131" w:name="Text132"/>
      <w:r w:rsidRPr="00DE1AB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DE1AB6">
        <w:rPr>
          <w:rFonts w:ascii="Times New Roman" w:hAnsi="Times New Roman" w:cs="Times New Roman"/>
          <w:sz w:val="24"/>
          <w:szCs w:val="24"/>
        </w:rPr>
      </w:r>
      <w:r w:rsidRPr="00DE1AB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E1AB6">
        <w:rPr>
          <w:rFonts w:ascii="Times New Roman" w:hAnsi="Times New Roman" w:cs="Times New Roman"/>
          <w:sz w:val="24"/>
          <w:szCs w:val="24"/>
        </w:rPr>
        <w:fldChar w:fldCharType="end"/>
      </w:r>
      <w:bookmarkEnd w:id="131"/>
    </w:p>
    <w:p w:rsidR="00DE1AB6" w:rsidRDefault="00DE1AB6" w:rsidP="00DE1AB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the normal muscles of ventilation: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132" w:name="Text13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2"/>
    </w:p>
    <w:p w:rsidR="00DE1AB6" w:rsidRPr="00172CF7" w:rsidRDefault="00DE1AB6" w:rsidP="00172C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1AB6" w:rsidRDefault="00DE1AB6" w:rsidP="00DE1AB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accessory muscles of ventilation?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133" w:name="Text13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3"/>
    </w:p>
    <w:p w:rsidR="00DE1AB6" w:rsidRPr="00172CF7" w:rsidRDefault="00DE1AB6" w:rsidP="00172C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1AB6" w:rsidRDefault="00DE1AB6" w:rsidP="00DE1AB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causes hypertrophy of the accessory muscles?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134" w:name="Text13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4"/>
    </w:p>
    <w:p w:rsidR="00DE1AB6" w:rsidRPr="00172CF7" w:rsidRDefault="00DE1AB6" w:rsidP="00172C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1AB6" w:rsidRDefault="00172CF7" w:rsidP="00DE1AB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Muscle wasting is also referred to as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135" w:name="Text13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5"/>
    </w:p>
    <w:p w:rsidR="00D17DC0" w:rsidRPr="00172CF7" w:rsidRDefault="00D17DC0" w:rsidP="00172C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2CF7" w:rsidRDefault="00172CF7" w:rsidP="00DE1AB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four (4) face and/or neck pathologies that would present difficult ventilation or intubation.</w:t>
      </w:r>
    </w:p>
    <w:p w:rsidR="00172CF7" w:rsidRPr="00172CF7" w:rsidRDefault="00172CF7" w:rsidP="00172C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2CF7" w:rsidRDefault="00172CF7" w:rsidP="00172CF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136" w:name="Text13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6"/>
    </w:p>
    <w:p w:rsidR="00172CF7" w:rsidRDefault="00172CF7" w:rsidP="00172CF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137" w:name="Text13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7"/>
    </w:p>
    <w:p w:rsidR="00172CF7" w:rsidRDefault="00172CF7" w:rsidP="00172CF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138" w:name="Text13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8"/>
    </w:p>
    <w:p w:rsidR="00172CF7" w:rsidRDefault="00172CF7" w:rsidP="00172CF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139" w:name="Text14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9"/>
    </w:p>
    <w:p w:rsidR="00172CF7" w:rsidRDefault="00172CF7" w:rsidP="00172CF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by palpation: Pulse.</w:t>
      </w:r>
    </w:p>
    <w:p w:rsidR="00172CF7" w:rsidRDefault="00172CF7" w:rsidP="00172CF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term would be used to describe a heart rate of 130/min?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140" w:name="Text14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What would this indicate?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2"/>
            <w:enabled/>
            <w:calcOnExit w:val="0"/>
            <w:textInput/>
          </w:ffData>
        </w:fldChar>
      </w:r>
      <w:bookmarkStart w:id="141" w:name="Text14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1"/>
    </w:p>
    <w:p w:rsidR="00172CF7" w:rsidRDefault="00172CF7" w:rsidP="00172CF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term would be used to describe a pulse of 44/min?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3"/>
            <w:enabled/>
            <w:calcOnExit w:val="0"/>
            <w:textInput/>
          </w:ffData>
        </w:fldChar>
      </w:r>
      <w:bookmarkStart w:id="142" w:name="Text14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2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What would this indicate?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143" w:name="Text14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3"/>
    </w:p>
    <w:p w:rsidR="00172CF7" w:rsidRDefault="00172CF7" w:rsidP="00172CF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paradoxical pulse/</w:t>
      </w:r>
      <w:proofErr w:type="spellStart"/>
      <w:r>
        <w:rPr>
          <w:rFonts w:ascii="Times New Roman" w:hAnsi="Times New Roman" w:cs="Times New Roman"/>
          <w:sz w:val="24"/>
          <w:szCs w:val="24"/>
        </w:rPr>
        <w:t>pulsus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paradoxus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indicate?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144" w:name="Text14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4"/>
    </w:p>
    <w:p w:rsidR="00172CF7" w:rsidRDefault="00172CF7" w:rsidP="00172CF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by palpation: Tracheal deviation.</w:t>
      </w:r>
    </w:p>
    <w:p w:rsidR="00172CF7" w:rsidRDefault="00172CF7" w:rsidP="00172CF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chart below:</w:t>
      </w: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4158"/>
        <w:gridCol w:w="4162"/>
      </w:tblGrid>
      <w:tr w:rsidR="00172CF7" w:rsidTr="00D80CD9">
        <w:trPr>
          <w:jc w:val="center"/>
        </w:trPr>
        <w:tc>
          <w:tcPr>
            <w:tcW w:w="4158" w:type="dxa"/>
          </w:tcPr>
          <w:p w:rsidR="00172CF7" w:rsidRDefault="00172CF7" w:rsidP="00F4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Pulled to the Abnormal Side</w:t>
            </w:r>
          </w:p>
          <w:p w:rsidR="00172CF7" w:rsidRDefault="00172CF7" w:rsidP="00F4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(toward pathology)</w:t>
            </w:r>
          </w:p>
        </w:tc>
        <w:tc>
          <w:tcPr>
            <w:tcW w:w="4162" w:type="dxa"/>
          </w:tcPr>
          <w:p w:rsidR="00172CF7" w:rsidRDefault="00172CF7" w:rsidP="00F4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Pushed to Normal Side</w:t>
            </w:r>
          </w:p>
          <w:p w:rsidR="00172CF7" w:rsidRDefault="00172CF7" w:rsidP="00F4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(away from pathology)</w:t>
            </w:r>
          </w:p>
        </w:tc>
      </w:tr>
      <w:tr w:rsidR="00172CF7" w:rsidTr="00D80CD9">
        <w:trPr>
          <w:jc w:val="center"/>
        </w:trPr>
        <w:tc>
          <w:tcPr>
            <w:tcW w:w="4158" w:type="dxa"/>
          </w:tcPr>
          <w:p w:rsidR="00172CF7" w:rsidRPr="00172CF7" w:rsidRDefault="00172CF7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a..</w:t>
            </w:r>
            <w:r w:rsidRPr="00172C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5" w:name="Text146"/>
            <w:r w:rsidRPr="00172CF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72CF7">
              <w:rPr>
                <w:rFonts w:ascii="Times New Roman" w:hAnsi="Times New Roman" w:cs="Times New Roman"/>
                <w:sz w:val="24"/>
                <w:szCs w:val="24"/>
              </w:rPr>
            </w:r>
            <w:r w:rsidRPr="00172C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72C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5"/>
          </w:p>
        </w:tc>
        <w:tc>
          <w:tcPr>
            <w:tcW w:w="4162" w:type="dxa"/>
          </w:tcPr>
          <w:p w:rsidR="00172CF7" w:rsidRDefault="00172CF7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46" w:name="Text15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6"/>
          </w:p>
        </w:tc>
      </w:tr>
      <w:tr w:rsidR="00172CF7" w:rsidTr="00D80CD9">
        <w:trPr>
          <w:jc w:val="center"/>
        </w:trPr>
        <w:tc>
          <w:tcPr>
            <w:tcW w:w="4158" w:type="dxa"/>
          </w:tcPr>
          <w:p w:rsidR="00172CF7" w:rsidRDefault="00172CF7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7" w:name="Text14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7"/>
          </w:p>
        </w:tc>
        <w:tc>
          <w:tcPr>
            <w:tcW w:w="4162" w:type="dxa"/>
          </w:tcPr>
          <w:p w:rsidR="00172CF7" w:rsidRDefault="00172CF7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48" w:name="Text15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8"/>
          </w:p>
        </w:tc>
      </w:tr>
      <w:tr w:rsidR="00172CF7" w:rsidTr="00D80CD9">
        <w:trPr>
          <w:jc w:val="center"/>
        </w:trPr>
        <w:tc>
          <w:tcPr>
            <w:tcW w:w="4158" w:type="dxa"/>
          </w:tcPr>
          <w:p w:rsidR="00172CF7" w:rsidRDefault="00172CF7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49" w:name="Text14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9"/>
          </w:p>
        </w:tc>
        <w:tc>
          <w:tcPr>
            <w:tcW w:w="4162" w:type="dxa"/>
          </w:tcPr>
          <w:p w:rsidR="00172CF7" w:rsidRDefault="00172CF7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50" w:name="Text15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0"/>
          </w:p>
        </w:tc>
      </w:tr>
      <w:tr w:rsidR="00172CF7" w:rsidTr="00D80CD9">
        <w:trPr>
          <w:jc w:val="center"/>
        </w:trPr>
        <w:tc>
          <w:tcPr>
            <w:tcW w:w="4158" w:type="dxa"/>
          </w:tcPr>
          <w:p w:rsidR="00172CF7" w:rsidRDefault="00172CF7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51" w:name="Text14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1"/>
          </w:p>
        </w:tc>
        <w:tc>
          <w:tcPr>
            <w:tcW w:w="4162" w:type="dxa"/>
          </w:tcPr>
          <w:p w:rsidR="00172CF7" w:rsidRDefault="00172CF7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52" w:name="Text15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2"/>
          </w:p>
        </w:tc>
      </w:tr>
    </w:tbl>
    <w:p w:rsidR="00172CF7" w:rsidRPr="00172CF7" w:rsidRDefault="00172CF7" w:rsidP="00172CF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72CF7" w:rsidRDefault="00D80CD9" w:rsidP="00172CF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tactile fremitus?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153" w:name="Text15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3"/>
    </w:p>
    <w:p w:rsidR="00D80CD9" w:rsidRPr="00D80CD9" w:rsidRDefault="00D80CD9" w:rsidP="00D80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0CD9" w:rsidRDefault="00D80CD9" w:rsidP="00172CF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meant by tenderness?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5"/>
            <w:enabled/>
            <w:calcOnExit w:val="0"/>
            <w:textInput/>
          </w:ffData>
        </w:fldChar>
      </w:r>
      <w:bookmarkStart w:id="154" w:name="Text15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4"/>
    </w:p>
    <w:p w:rsidR="00D80CD9" w:rsidRPr="00D80CD9" w:rsidRDefault="00D80CD9" w:rsidP="00D80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0CD9" w:rsidRDefault="00D80CD9" w:rsidP="00172CF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condition is crepitus associated with?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6"/>
            <w:enabled/>
            <w:calcOnExit w:val="0"/>
            <w:textInput/>
          </w:ffData>
        </w:fldChar>
      </w:r>
      <w:bookmarkStart w:id="155" w:name="Text15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5"/>
    </w:p>
    <w:p w:rsidR="00D80CD9" w:rsidRPr="00D80CD9" w:rsidRDefault="00D80CD9" w:rsidP="00D80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0CD9" w:rsidRDefault="00D80CD9" w:rsidP="00172CF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how to perform chest motion symmetry?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156" w:name="Text15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6"/>
    </w:p>
    <w:p w:rsidR="00F44F74" w:rsidRPr="00033266" w:rsidRDefault="00F44F74" w:rsidP="00033266">
      <w:pPr>
        <w:rPr>
          <w:rFonts w:ascii="Times New Roman" w:hAnsi="Times New Roman" w:cs="Times New Roman"/>
          <w:sz w:val="24"/>
          <w:szCs w:val="24"/>
        </w:rPr>
      </w:pPr>
    </w:p>
    <w:p w:rsidR="00D80CD9" w:rsidRDefault="00D80CD9" w:rsidP="00172CF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by Percussion: Describe the following terms:</w:t>
      </w:r>
    </w:p>
    <w:p w:rsidR="00D80CD9" w:rsidRDefault="00D80CD9" w:rsidP="00D80CD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Resonant: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8"/>
            <w:enabled/>
            <w:calcOnExit w:val="0"/>
            <w:textInput/>
          </w:ffData>
        </w:fldChar>
      </w:r>
      <w:bookmarkStart w:id="157" w:name="Text15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7"/>
    </w:p>
    <w:p w:rsidR="00D80CD9" w:rsidRPr="00D80CD9" w:rsidRDefault="00D80CD9" w:rsidP="00D80CD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80CD9" w:rsidRDefault="00D80CD9" w:rsidP="00D80CD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Flat: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9"/>
            <w:enabled/>
            <w:calcOnExit w:val="0"/>
            <w:textInput/>
          </w:ffData>
        </w:fldChar>
      </w:r>
      <w:bookmarkStart w:id="158" w:name="Text15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8"/>
    </w:p>
    <w:p w:rsidR="00D80CD9" w:rsidRPr="00D80CD9" w:rsidRDefault="00D80CD9" w:rsidP="00D80CD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80CD9" w:rsidRDefault="00D80CD9" w:rsidP="00D80CD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Dull: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0"/>
            <w:enabled/>
            <w:calcOnExit w:val="0"/>
            <w:textInput/>
          </w:ffData>
        </w:fldChar>
      </w:r>
      <w:bookmarkStart w:id="159" w:name="Text16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9"/>
    </w:p>
    <w:p w:rsidR="00D80CD9" w:rsidRPr="00D80CD9" w:rsidRDefault="00D80CD9" w:rsidP="00D80CD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80CD9" w:rsidRDefault="00D80CD9" w:rsidP="00D80CD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Tympanic: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1"/>
            <w:enabled/>
            <w:calcOnExit w:val="0"/>
            <w:textInput/>
          </w:ffData>
        </w:fldChar>
      </w:r>
      <w:bookmarkStart w:id="160" w:name="Text16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0"/>
    </w:p>
    <w:p w:rsidR="00D80CD9" w:rsidRPr="00D80CD9" w:rsidRDefault="00D80CD9" w:rsidP="00D80CD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80CD9" w:rsidRDefault="00D80CD9" w:rsidP="00D80CD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Hyperresonant: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2"/>
            <w:enabled/>
            <w:calcOnExit w:val="0"/>
            <w:textInput/>
          </w:ffData>
        </w:fldChar>
      </w:r>
      <w:bookmarkStart w:id="161" w:name="Text16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1"/>
    </w:p>
    <w:p w:rsidR="00D80CD9" w:rsidRPr="00D80CD9" w:rsidRDefault="00D80CD9" w:rsidP="00D80CD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80CD9" w:rsidRDefault="00D80CD9" w:rsidP="00D80CD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Assessment by auscultation: </w:t>
      </w:r>
    </w:p>
    <w:p w:rsidR="00D80CD9" w:rsidRDefault="00D80CD9" w:rsidP="00D80CD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difference between vesicular and adventitious breath sounds: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3"/>
            <w:enabled/>
            <w:calcOnExit w:val="0"/>
            <w:textInput/>
          </w:ffData>
        </w:fldChar>
      </w:r>
      <w:bookmarkStart w:id="162" w:name="Text16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2"/>
    </w:p>
    <w:p w:rsidR="00D80CD9" w:rsidRPr="00D80CD9" w:rsidRDefault="00D80CD9" w:rsidP="00D80CD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80CD9" w:rsidRDefault="00D80CD9" w:rsidP="00D80CD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how Egophony is identified and what it would indicate.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163" w:name="Text16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3"/>
    </w:p>
    <w:p w:rsidR="00D80CD9" w:rsidRPr="00D80CD9" w:rsidRDefault="00D80CD9" w:rsidP="00D80CD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80CD9" w:rsidRDefault="00D80CD9" w:rsidP="00D80CD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</w:rPr>
        <w:t>breath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sounds would be expected in a patient with pneumonia?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5"/>
            <w:enabled/>
            <w:calcOnExit w:val="0"/>
            <w:textInput/>
          </w:ffData>
        </w:fldChar>
      </w:r>
      <w:bookmarkStart w:id="164" w:name="Text16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4"/>
    </w:p>
    <w:p w:rsidR="00D80CD9" w:rsidRPr="00D80CD9" w:rsidRDefault="00D80CD9" w:rsidP="00D80CD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80CD9" w:rsidRDefault="00D17DC0" w:rsidP="00D80CD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brief description of the following abnormal breath sounds and the recommended treatment: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8"/>
        <w:gridCol w:w="3780"/>
        <w:gridCol w:w="4050"/>
      </w:tblGrid>
      <w:tr w:rsidR="00D17DC0" w:rsidTr="00D17DC0">
        <w:tc>
          <w:tcPr>
            <w:tcW w:w="2538" w:type="dxa"/>
            <w:vAlign w:val="center"/>
          </w:tcPr>
          <w:p w:rsidR="00D17DC0" w:rsidRPr="00D17DC0" w:rsidRDefault="00D17DC0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Breath Sound</w:t>
            </w:r>
          </w:p>
        </w:tc>
        <w:tc>
          <w:tcPr>
            <w:tcW w:w="3780" w:type="dxa"/>
            <w:vAlign w:val="center"/>
          </w:tcPr>
          <w:p w:rsidR="00D17DC0" w:rsidRPr="00D17DC0" w:rsidRDefault="00D17DC0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Description/Cause</w:t>
            </w:r>
          </w:p>
        </w:tc>
        <w:tc>
          <w:tcPr>
            <w:tcW w:w="4050" w:type="dxa"/>
            <w:vAlign w:val="center"/>
          </w:tcPr>
          <w:p w:rsidR="00D17DC0" w:rsidRPr="00D17DC0" w:rsidRDefault="00D17DC0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</w:tr>
      <w:tr w:rsidR="00D17DC0" w:rsidTr="00D17DC0">
        <w:tc>
          <w:tcPr>
            <w:tcW w:w="2538" w:type="dxa"/>
            <w:vAlign w:val="center"/>
          </w:tcPr>
          <w:p w:rsidR="00D17DC0" w:rsidRPr="00D17DC0" w:rsidRDefault="00D17DC0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Course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/rhonchi</w:t>
            </w:r>
          </w:p>
        </w:tc>
        <w:tc>
          <w:tcPr>
            <w:tcW w:w="3780" w:type="dxa"/>
            <w:vAlign w:val="center"/>
          </w:tcPr>
          <w:p w:rsidR="00D17DC0" w:rsidRPr="00D17DC0" w:rsidRDefault="00D17DC0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65" w:name="Text16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5"/>
          </w:p>
        </w:tc>
        <w:tc>
          <w:tcPr>
            <w:tcW w:w="4050" w:type="dxa"/>
            <w:vAlign w:val="center"/>
          </w:tcPr>
          <w:p w:rsidR="00D17DC0" w:rsidRPr="00D17DC0" w:rsidRDefault="00D17DC0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66" w:name="Text17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6"/>
          </w:p>
        </w:tc>
      </w:tr>
      <w:tr w:rsidR="00D17DC0" w:rsidTr="00D17DC0">
        <w:tc>
          <w:tcPr>
            <w:tcW w:w="2538" w:type="dxa"/>
            <w:vAlign w:val="center"/>
          </w:tcPr>
          <w:p w:rsidR="00D17DC0" w:rsidRPr="00D17DC0" w:rsidRDefault="00D17DC0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rales</w:t>
            </w:r>
            <w:proofErr w:type="spellEnd"/>
          </w:p>
        </w:tc>
        <w:tc>
          <w:tcPr>
            <w:tcW w:w="3780" w:type="dxa"/>
            <w:vAlign w:val="center"/>
          </w:tcPr>
          <w:p w:rsidR="00D17DC0" w:rsidRPr="00D17DC0" w:rsidRDefault="00D17DC0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67" w:name="Text16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7"/>
          </w:p>
        </w:tc>
        <w:tc>
          <w:tcPr>
            <w:tcW w:w="4050" w:type="dxa"/>
            <w:vAlign w:val="center"/>
          </w:tcPr>
          <w:p w:rsidR="00D17DC0" w:rsidRPr="00D17DC0" w:rsidRDefault="00D17DC0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68" w:name="Text17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8"/>
          </w:p>
        </w:tc>
      </w:tr>
      <w:tr w:rsidR="00D17DC0" w:rsidTr="00D17DC0">
        <w:tc>
          <w:tcPr>
            <w:tcW w:w="2538" w:type="dxa"/>
            <w:vAlign w:val="center"/>
          </w:tcPr>
          <w:p w:rsidR="00D17DC0" w:rsidRPr="00D17DC0" w:rsidRDefault="00D17DC0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/crackles</w:t>
            </w:r>
          </w:p>
        </w:tc>
        <w:tc>
          <w:tcPr>
            <w:tcW w:w="3780" w:type="dxa"/>
            <w:vAlign w:val="center"/>
          </w:tcPr>
          <w:p w:rsidR="00D17DC0" w:rsidRPr="00D17DC0" w:rsidRDefault="00D17DC0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69" w:name="Text16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9"/>
          </w:p>
        </w:tc>
        <w:tc>
          <w:tcPr>
            <w:tcW w:w="4050" w:type="dxa"/>
            <w:vAlign w:val="center"/>
          </w:tcPr>
          <w:p w:rsidR="00D17DC0" w:rsidRPr="00D17DC0" w:rsidRDefault="00D17DC0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70" w:name="Text17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0"/>
          </w:p>
        </w:tc>
      </w:tr>
      <w:tr w:rsidR="00D17DC0" w:rsidTr="00D17DC0">
        <w:tc>
          <w:tcPr>
            <w:tcW w:w="2538" w:type="dxa"/>
            <w:vAlign w:val="center"/>
          </w:tcPr>
          <w:p w:rsidR="00D17DC0" w:rsidRPr="00D17DC0" w:rsidRDefault="00D17DC0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Wheeze</w:t>
            </w:r>
          </w:p>
        </w:tc>
        <w:tc>
          <w:tcPr>
            <w:tcW w:w="3780" w:type="dxa"/>
            <w:vAlign w:val="center"/>
          </w:tcPr>
          <w:p w:rsidR="00D17DC0" w:rsidRPr="00D17DC0" w:rsidRDefault="00D17DC0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71" w:name="Text16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1"/>
          </w:p>
        </w:tc>
        <w:tc>
          <w:tcPr>
            <w:tcW w:w="4050" w:type="dxa"/>
            <w:vAlign w:val="center"/>
          </w:tcPr>
          <w:p w:rsidR="00D17DC0" w:rsidRPr="00D17DC0" w:rsidRDefault="00D17DC0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2" w:name="Text17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2"/>
          </w:p>
        </w:tc>
      </w:tr>
      <w:tr w:rsidR="00D17DC0" w:rsidTr="00D17DC0">
        <w:tc>
          <w:tcPr>
            <w:tcW w:w="2538" w:type="dxa"/>
            <w:vAlign w:val="center"/>
          </w:tcPr>
          <w:p w:rsidR="00D17DC0" w:rsidRPr="00D17DC0" w:rsidRDefault="00D17DC0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Stridor</w:t>
            </w:r>
          </w:p>
        </w:tc>
        <w:tc>
          <w:tcPr>
            <w:tcW w:w="3780" w:type="dxa"/>
            <w:vAlign w:val="center"/>
          </w:tcPr>
          <w:p w:rsidR="00D17DC0" w:rsidRPr="00D17DC0" w:rsidRDefault="00D17DC0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73" w:name="Text17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3"/>
          </w:p>
        </w:tc>
        <w:tc>
          <w:tcPr>
            <w:tcW w:w="4050" w:type="dxa"/>
            <w:vAlign w:val="center"/>
          </w:tcPr>
          <w:p w:rsidR="00D17DC0" w:rsidRPr="00D17DC0" w:rsidRDefault="00D17DC0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74" w:name="Text17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4"/>
          </w:p>
        </w:tc>
      </w:tr>
      <w:tr w:rsidR="00D17DC0" w:rsidTr="00D17DC0">
        <w:tc>
          <w:tcPr>
            <w:tcW w:w="2538" w:type="dxa"/>
            <w:vAlign w:val="center"/>
          </w:tcPr>
          <w:p w:rsidR="00D17DC0" w:rsidRPr="00D17DC0" w:rsidRDefault="00D17DC0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Pleural friction rub</w:t>
            </w:r>
          </w:p>
        </w:tc>
        <w:tc>
          <w:tcPr>
            <w:tcW w:w="3780" w:type="dxa"/>
            <w:vAlign w:val="center"/>
          </w:tcPr>
          <w:p w:rsidR="00D17DC0" w:rsidRPr="00D17DC0" w:rsidRDefault="00D17DC0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75" w:name="Text17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5"/>
          </w:p>
        </w:tc>
        <w:tc>
          <w:tcPr>
            <w:tcW w:w="4050" w:type="dxa"/>
            <w:vAlign w:val="center"/>
          </w:tcPr>
          <w:p w:rsidR="00D17DC0" w:rsidRPr="00D17DC0" w:rsidRDefault="00D17DC0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76" w:name="Text17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6"/>
          </w:p>
        </w:tc>
      </w:tr>
    </w:tbl>
    <w:p w:rsidR="00D17DC0" w:rsidRPr="00D17DC0" w:rsidRDefault="00D17DC0" w:rsidP="00D17D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7DC0" w:rsidRDefault="00D17DC0" w:rsidP="00D80CD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following heart sounds and when they would occur during the cardiac cycle.</w:t>
      </w:r>
    </w:p>
    <w:p w:rsidR="00D17DC0" w:rsidRDefault="00D17DC0" w:rsidP="00D17DC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sound (S1):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177" w:name="Text17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7"/>
    </w:p>
    <w:p w:rsidR="00F44F74" w:rsidRPr="00033266" w:rsidRDefault="00D17DC0" w:rsidP="0003326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 sound (S2):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178" w:name="Text17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8"/>
    </w:p>
    <w:p w:rsidR="00D17DC0" w:rsidRDefault="00D17DC0" w:rsidP="00D17DC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Describe what the following abnormal heart sounds may indicate:</w:t>
      </w:r>
    </w:p>
    <w:p w:rsidR="00D17DC0" w:rsidRDefault="00D17DC0" w:rsidP="00D17DC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Third sound (S3):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179" w:name="Text18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9"/>
    </w:p>
    <w:p w:rsidR="00D17DC0" w:rsidRDefault="00D17DC0" w:rsidP="00D17DC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Fourth sound (S4):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180" w:name="Text18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0"/>
    </w:p>
    <w:p w:rsidR="00D17DC0" w:rsidRDefault="00D17DC0" w:rsidP="00D17DC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Murmur: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181" w:name="Text18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1"/>
    </w:p>
    <w:p w:rsidR="00D17DC0" w:rsidRDefault="00D17DC0" w:rsidP="00D17DC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Bruits: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3"/>
            <w:enabled/>
            <w:calcOnExit w:val="0"/>
            <w:textInput/>
          </w:ffData>
        </w:fldChar>
      </w:r>
      <w:bookmarkStart w:id="182" w:name="Text18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2"/>
    </w:p>
    <w:p w:rsidR="00FE6FBE" w:rsidRDefault="00FE6FBE" w:rsidP="00FE6FB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E6FBE" w:rsidRPr="00FE6FBE" w:rsidRDefault="00FE6FBE" w:rsidP="00FE6F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OF VENTILATION</w:t>
      </w:r>
    </w:p>
    <w:p w:rsidR="00D17DC0" w:rsidRDefault="00FE6FBE" w:rsidP="00D17DC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formula to calculate the Work of Breathing (WOB).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183" w:name="Text18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3"/>
    </w:p>
    <w:p w:rsidR="00FE6FBE" w:rsidRDefault="00FE6FBE" w:rsidP="00D17DC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normal value of WOB?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184" w:name="Text18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4"/>
    </w:p>
    <w:p w:rsidR="00FE6FBE" w:rsidRDefault="00FE6FBE" w:rsidP="00D17DC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patient with pulmonary disease would be expected to have a/an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6"/>
            <w:enabled/>
            <w:calcOnExit w:val="0"/>
            <w:textInput/>
          </w:ffData>
        </w:fldChar>
      </w:r>
      <w:bookmarkStart w:id="185" w:name="Text18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5"/>
      <w:r>
        <w:rPr>
          <w:rFonts w:ascii="Times New Roman" w:hAnsi="Times New Roman" w:cs="Times New Roman"/>
          <w:sz w:val="24"/>
          <w:szCs w:val="24"/>
        </w:rPr>
        <w:t xml:space="preserve"> WOB.</w:t>
      </w:r>
    </w:p>
    <w:p w:rsidR="000F1E8A" w:rsidRDefault="000F1E8A" w:rsidP="00D17DC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Capnography measure and how is it accomplished?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7"/>
            <w:enabled/>
            <w:calcOnExit w:val="0"/>
            <w:textInput/>
          </w:ffData>
        </w:fldChar>
      </w:r>
      <w:bookmarkStart w:id="186" w:name="Text18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6"/>
    </w:p>
    <w:p w:rsidR="000F1E8A" w:rsidRDefault="000F1E8A" w:rsidP="00D17DC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P</w:t>
      </w:r>
      <w:r w:rsidRPr="000F1E8A">
        <w:rPr>
          <w:rFonts w:ascii="Times New Roman" w:hAnsi="Times New Roman" w:cs="Times New Roman"/>
          <w:sz w:val="24"/>
          <w:szCs w:val="24"/>
          <w:vertAlign w:val="subscript"/>
        </w:rPr>
        <w:t>ET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0F1E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compare to the arterial PCO</w:t>
      </w:r>
      <w:r w:rsidRPr="000F1E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8"/>
            <w:enabled/>
            <w:calcOnExit w:val="0"/>
            <w:textInput/>
          </w:ffData>
        </w:fldChar>
      </w:r>
      <w:bookmarkStart w:id="187" w:name="Text18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7"/>
    </w:p>
    <w:p w:rsidR="000F1E8A" w:rsidRDefault="000F1E8A" w:rsidP="00D17DC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normal range for end-tidal CO</w:t>
      </w:r>
      <w:r w:rsidRPr="000F1E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is between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9"/>
            <w:enabled/>
            <w:calcOnExit w:val="0"/>
            <w:textInput/>
          </w:ffData>
        </w:fldChar>
      </w:r>
      <w:bookmarkStart w:id="188" w:name="Text18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8"/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189" w:name="Text19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9"/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F1E8A" w:rsidRDefault="000F1E8A" w:rsidP="00D17DC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an increase in P</w:t>
      </w:r>
      <w:r w:rsidRPr="000F1E8A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0F1E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indicate?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1"/>
            <w:enabled/>
            <w:calcOnExit w:val="0"/>
            <w:textInput/>
          </w:ffData>
        </w:fldChar>
      </w:r>
      <w:bookmarkStart w:id="190" w:name="Text19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0"/>
    </w:p>
    <w:p w:rsidR="000F1E8A" w:rsidRDefault="000F1E8A" w:rsidP="00D17DC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a decrease in P</w:t>
      </w:r>
      <w:r w:rsidRPr="000F1E8A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0F1E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indicate?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191" w:name="Text19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1"/>
    </w:p>
    <w:p w:rsidR="000F1E8A" w:rsidRDefault="000F1E8A" w:rsidP="000F1E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Immediately following intubation, the P</w:t>
      </w:r>
      <w:r w:rsidRPr="000F1E8A">
        <w:rPr>
          <w:rFonts w:ascii="Times New Roman" w:hAnsi="Times New Roman" w:cs="Times New Roman"/>
          <w:sz w:val="24"/>
          <w:szCs w:val="24"/>
          <w:vertAlign w:val="subscript"/>
        </w:rPr>
        <w:t>ET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0F1E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remains at a low level. How should the adult critical care specialist interpret this information?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3"/>
            <w:enabled/>
            <w:calcOnExit w:val="0"/>
            <w:textInput/>
          </w:ffData>
        </w:fldChar>
      </w:r>
      <w:bookmarkStart w:id="192" w:name="Text19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2"/>
    </w:p>
    <w:p w:rsidR="000F1E8A" w:rsidRPr="000F1E8A" w:rsidRDefault="000F1E8A" w:rsidP="000F1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E8A" w:rsidRPr="000F1E8A" w:rsidRDefault="000F1E8A" w:rsidP="00D260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exhaled CO</w:t>
      </w:r>
      <w:r w:rsidRPr="000F1E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detection device used for?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193" w:name="Text19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3"/>
    </w:p>
    <w:p w:rsidR="000F1E8A" w:rsidRPr="000F1E8A" w:rsidRDefault="000F1E8A" w:rsidP="00D260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one indication for the use of an exhaled CO</w:t>
      </w:r>
      <w:r w:rsidRPr="000F1E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detection device?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5"/>
            <w:enabled/>
            <w:calcOnExit w:val="0"/>
            <w:textInput/>
          </w:ffData>
        </w:fldChar>
      </w:r>
      <w:bookmarkStart w:id="194" w:name="Text19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4"/>
    </w:p>
    <w:p w:rsidR="000F1E8A" w:rsidRPr="000F1E8A" w:rsidRDefault="000F1E8A" w:rsidP="00D260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another name for an exhaled CO</w:t>
      </w:r>
      <w:r w:rsidRPr="000F1E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detection device?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6"/>
            <w:enabled/>
            <w:calcOnExit w:val="0"/>
            <w:textInput/>
          </w:ffData>
        </w:fldChar>
      </w:r>
      <w:bookmarkStart w:id="195" w:name="Text19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5"/>
    </w:p>
    <w:p w:rsidR="000F1E8A" w:rsidRDefault="00D26023" w:rsidP="00D260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different types of deadspace listed below:</w:t>
      </w:r>
    </w:p>
    <w:p w:rsidR="00D26023" w:rsidRDefault="00D26023" w:rsidP="00D2602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Anatomic: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7"/>
            <w:enabled/>
            <w:calcOnExit w:val="0"/>
            <w:textInput/>
          </w:ffData>
        </w:fldChar>
      </w:r>
      <w:bookmarkStart w:id="196" w:name="Text19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6"/>
    </w:p>
    <w:p w:rsidR="00D26023" w:rsidRDefault="00D26023" w:rsidP="00D2602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Alveolar: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8"/>
            <w:enabled/>
            <w:calcOnExit w:val="0"/>
            <w:textInput/>
          </w:ffData>
        </w:fldChar>
      </w:r>
      <w:bookmarkStart w:id="197" w:name="Text19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7"/>
    </w:p>
    <w:p w:rsidR="00D26023" w:rsidRDefault="00D26023" w:rsidP="00D2602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Physiologic: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9"/>
            <w:enabled/>
            <w:calcOnExit w:val="0"/>
            <w:textInput/>
          </w:ffData>
        </w:fldChar>
      </w:r>
      <w:bookmarkStart w:id="198" w:name="Text19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8"/>
    </w:p>
    <w:p w:rsidR="00D26023" w:rsidRDefault="00D26023" w:rsidP="00D2602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Mechanical: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0"/>
            <w:enabled/>
            <w:calcOnExit w:val="0"/>
            <w:textInput/>
          </w:ffData>
        </w:fldChar>
      </w:r>
      <w:bookmarkStart w:id="199" w:name="Text20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9"/>
    </w:p>
    <w:p w:rsidR="00D26023" w:rsidRDefault="00D26023" w:rsidP="00D260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formula used to calculate minute ventilation (V</w:t>
      </w:r>
      <w:r w:rsidRPr="00D26023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)?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1"/>
            <w:enabled/>
            <w:calcOnExit w:val="0"/>
            <w:textInput/>
          </w:ffData>
        </w:fldChar>
      </w:r>
      <w:bookmarkStart w:id="200" w:name="Text20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0"/>
    </w:p>
    <w:p w:rsidR="00D26023" w:rsidRDefault="00D26023" w:rsidP="00D260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formula used to calculate alveolar minute ventilation (V</w:t>
      </w:r>
      <w:r w:rsidRPr="00D26023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2"/>
            <w:enabled/>
            <w:calcOnExit w:val="0"/>
            <w:textInput/>
          </w:ffData>
        </w:fldChar>
      </w:r>
      <w:bookmarkStart w:id="201" w:name="Text20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1"/>
    </w:p>
    <w:p w:rsidR="00D26023" w:rsidRDefault="00D26023" w:rsidP="00D260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normal range for V</w:t>
      </w:r>
      <w:r w:rsidRPr="00D26023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>
        <w:rPr>
          <w:rFonts w:ascii="Times New Roman" w:hAnsi="Times New Roman" w:cs="Times New Roman"/>
          <w:sz w:val="24"/>
          <w:szCs w:val="24"/>
        </w:rPr>
        <w:t>/V</w:t>
      </w:r>
      <w:r w:rsidRPr="00D26023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ratio?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3"/>
            <w:enabled/>
            <w:calcOnExit w:val="0"/>
            <w:textInput/>
          </w:ffData>
        </w:fldChar>
      </w:r>
      <w:bookmarkStart w:id="202" w:name="Text20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2"/>
    </w:p>
    <w:p w:rsidR="00D26023" w:rsidRDefault="00D26023" w:rsidP="00D260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V</w:t>
      </w:r>
      <w:r w:rsidRPr="00D26023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>
        <w:rPr>
          <w:rFonts w:ascii="Times New Roman" w:hAnsi="Times New Roman" w:cs="Times New Roman"/>
          <w:sz w:val="24"/>
          <w:szCs w:val="24"/>
        </w:rPr>
        <w:t>/V</w:t>
      </w:r>
      <w:r w:rsidRPr="00D26023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ratio for a patient that has a PaO</w:t>
      </w:r>
      <w:r w:rsidRPr="00D260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of 85 </w:t>
      </w:r>
      <w:proofErr w:type="spellStart"/>
      <w:r>
        <w:rPr>
          <w:rFonts w:ascii="Times New Roman" w:hAnsi="Times New Roman" w:cs="Times New Roman"/>
          <w:sz w:val="24"/>
          <w:szCs w:val="24"/>
        </w:rPr>
        <w:t>torr</w:t>
      </w:r>
      <w:proofErr w:type="spellEnd"/>
      <w:r>
        <w:rPr>
          <w:rFonts w:ascii="Times New Roman" w:hAnsi="Times New Roman" w:cs="Times New Roman"/>
          <w:sz w:val="24"/>
          <w:szCs w:val="24"/>
        </w:rPr>
        <w:t>, PaCO</w:t>
      </w:r>
      <w:r w:rsidRPr="00D260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of 50 </w:t>
      </w:r>
      <w:proofErr w:type="spellStart"/>
      <w:r>
        <w:rPr>
          <w:rFonts w:ascii="Times New Roman" w:hAnsi="Times New Roman" w:cs="Times New Roman"/>
          <w:sz w:val="24"/>
          <w:szCs w:val="24"/>
        </w:rPr>
        <w:t>torr</w:t>
      </w:r>
      <w:proofErr w:type="spellEnd"/>
      <w:r>
        <w:rPr>
          <w:rFonts w:ascii="Times New Roman" w:hAnsi="Times New Roman" w:cs="Times New Roman"/>
          <w:sz w:val="24"/>
          <w:szCs w:val="24"/>
        </w:rPr>
        <w:t>, pH of 7.35 and P</w:t>
      </w:r>
      <w:r w:rsidRPr="00D26023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D260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is 40 </w:t>
      </w:r>
      <w:proofErr w:type="spellStart"/>
      <w:r>
        <w:rPr>
          <w:rFonts w:ascii="Times New Roman" w:hAnsi="Times New Roman" w:cs="Times New Roman"/>
          <w:sz w:val="24"/>
          <w:szCs w:val="24"/>
        </w:rPr>
        <w:t>torr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203" w:name="Text20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3"/>
    </w:p>
    <w:p w:rsidR="00D26023" w:rsidRDefault="00D26023" w:rsidP="00D260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V</w:t>
      </w:r>
      <w:r w:rsidRPr="00D26023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>
        <w:rPr>
          <w:rFonts w:ascii="Times New Roman" w:hAnsi="Times New Roman" w:cs="Times New Roman"/>
          <w:sz w:val="24"/>
          <w:szCs w:val="24"/>
        </w:rPr>
        <w:t>/V</w:t>
      </w:r>
      <w:r w:rsidRPr="00D26023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ratio for a patient that has a PaO</w:t>
      </w:r>
      <w:r w:rsidRPr="00D260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of 65 </w:t>
      </w:r>
      <w:proofErr w:type="spellStart"/>
      <w:r>
        <w:rPr>
          <w:rFonts w:ascii="Times New Roman" w:hAnsi="Times New Roman" w:cs="Times New Roman"/>
          <w:sz w:val="24"/>
          <w:szCs w:val="24"/>
        </w:rPr>
        <w:t>torr</w:t>
      </w:r>
      <w:proofErr w:type="spellEnd"/>
      <w:r>
        <w:rPr>
          <w:rFonts w:ascii="Times New Roman" w:hAnsi="Times New Roman" w:cs="Times New Roman"/>
          <w:sz w:val="24"/>
          <w:szCs w:val="24"/>
        </w:rPr>
        <w:t>, PaCO</w:t>
      </w:r>
      <w:r w:rsidRPr="00D260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of 55 </w:t>
      </w:r>
      <w:proofErr w:type="spellStart"/>
      <w:r>
        <w:rPr>
          <w:rFonts w:ascii="Times New Roman" w:hAnsi="Times New Roman" w:cs="Times New Roman"/>
          <w:sz w:val="24"/>
          <w:szCs w:val="24"/>
        </w:rPr>
        <w:t>torr</w:t>
      </w:r>
      <w:proofErr w:type="spellEnd"/>
      <w:r>
        <w:rPr>
          <w:rFonts w:ascii="Times New Roman" w:hAnsi="Times New Roman" w:cs="Times New Roman"/>
          <w:sz w:val="24"/>
          <w:szCs w:val="24"/>
        </w:rPr>
        <w:t>, pH of 7.39 and P</w:t>
      </w:r>
      <w:r w:rsidRPr="00D26023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D260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is 35 </w:t>
      </w:r>
      <w:proofErr w:type="spellStart"/>
      <w:r>
        <w:rPr>
          <w:rFonts w:ascii="Times New Roman" w:hAnsi="Times New Roman" w:cs="Times New Roman"/>
          <w:sz w:val="24"/>
          <w:szCs w:val="24"/>
        </w:rPr>
        <w:t>torr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204" w:name="Text20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4"/>
    </w:p>
    <w:p w:rsidR="00D26023" w:rsidRPr="00033266" w:rsidRDefault="00D26023" w:rsidP="00D260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formula used to calculate deadspace ventilation (V</w:t>
      </w:r>
      <w:r w:rsidRPr="00D26023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6"/>
            <w:enabled/>
            <w:calcOnExit w:val="0"/>
            <w:textInput/>
          </w:ffData>
        </w:fldChar>
      </w:r>
      <w:bookmarkStart w:id="205" w:name="Text20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5"/>
    </w:p>
    <w:p w:rsidR="00D26023" w:rsidRPr="00F44F74" w:rsidRDefault="00D26023" w:rsidP="00D260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4F74">
        <w:rPr>
          <w:rFonts w:ascii="Times New Roman" w:hAnsi="Times New Roman" w:cs="Times New Roman"/>
          <w:b/>
          <w:sz w:val="24"/>
          <w:szCs w:val="24"/>
        </w:rPr>
        <w:lastRenderedPageBreak/>
        <w:t>ASSESSMENT OF OXYGENATION</w:t>
      </w:r>
    </w:p>
    <w:p w:rsidR="00D26023" w:rsidRDefault="00D26023" w:rsidP="00D260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two (2) indicators of oxygenation and state the normal value for each.</w:t>
      </w:r>
    </w:p>
    <w:p w:rsidR="00D26023" w:rsidRDefault="00D26023" w:rsidP="00D2602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Indicator: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7"/>
            <w:enabled/>
            <w:calcOnExit w:val="0"/>
            <w:textInput/>
          </w:ffData>
        </w:fldChar>
      </w:r>
      <w:bookmarkStart w:id="206" w:name="Text20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6"/>
    </w:p>
    <w:p w:rsidR="00D26023" w:rsidRPr="00D26023" w:rsidRDefault="00D26023" w:rsidP="00D26023">
      <w:pPr>
        <w:spacing w:after="0" w:line="36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D26023">
        <w:rPr>
          <w:rFonts w:ascii="Times New Roman" w:hAnsi="Times New Roman" w:cs="Times New Roman"/>
          <w:sz w:val="24"/>
          <w:szCs w:val="24"/>
        </w:rPr>
        <w:t xml:space="preserve">Normal value: </w:t>
      </w:r>
      <w:r w:rsidRPr="00D2602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8"/>
            <w:enabled/>
            <w:calcOnExit w:val="0"/>
            <w:textInput/>
          </w:ffData>
        </w:fldChar>
      </w:r>
      <w:bookmarkStart w:id="207" w:name="Text208"/>
      <w:r w:rsidRPr="00D2602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D26023">
        <w:rPr>
          <w:rFonts w:ascii="Times New Roman" w:hAnsi="Times New Roman" w:cs="Times New Roman"/>
          <w:sz w:val="24"/>
          <w:szCs w:val="24"/>
        </w:rPr>
      </w:r>
      <w:r w:rsidRPr="00D2602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26023">
        <w:rPr>
          <w:rFonts w:ascii="Times New Roman" w:hAnsi="Times New Roman" w:cs="Times New Roman"/>
          <w:sz w:val="24"/>
          <w:szCs w:val="24"/>
        </w:rPr>
        <w:fldChar w:fldCharType="end"/>
      </w:r>
      <w:bookmarkEnd w:id="207"/>
    </w:p>
    <w:p w:rsidR="00D26023" w:rsidRDefault="00D26023" w:rsidP="00D2602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Indicator: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208" w:name="Text20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8"/>
    </w:p>
    <w:p w:rsidR="00D26023" w:rsidRPr="00D26023" w:rsidRDefault="00D26023" w:rsidP="00D26023">
      <w:pPr>
        <w:spacing w:after="0" w:line="36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D26023">
        <w:rPr>
          <w:rFonts w:ascii="Times New Roman" w:hAnsi="Times New Roman" w:cs="Times New Roman"/>
          <w:sz w:val="24"/>
          <w:szCs w:val="24"/>
        </w:rPr>
        <w:t xml:space="preserve">Normal value: </w:t>
      </w:r>
      <w:r w:rsidRPr="00D2602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0"/>
            <w:enabled/>
            <w:calcOnExit w:val="0"/>
            <w:textInput/>
          </w:ffData>
        </w:fldChar>
      </w:r>
      <w:bookmarkStart w:id="209" w:name="Text210"/>
      <w:r w:rsidRPr="00D2602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D26023">
        <w:rPr>
          <w:rFonts w:ascii="Times New Roman" w:hAnsi="Times New Roman" w:cs="Times New Roman"/>
          <w:sz w:val="24"/>
          <w:szCs w:val="24"/>
        </w:rPr>
      </w:r>
      <w:r w:rsidRPr="00D2602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26023">
        <w:rPr>
          <w:rFonts w:ascii="Times New Roman" w:hAnsi="Times New Roman" w:cs="Times New Roman"/>
          <w:sz w:val="24"/>
          <w:szCs w:val="24"/>
        </w:rPr>
        <w:fldChar w:fldCharType="end"/>
      </w:r>
      <w:bookmarkEnd w:id="209"/>
    </w:p>
    <w:p w:rsidR="00D26023" w:rsidRDefault="006E459B" w:rsidP="00D260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device can be used to estimate SaO</w:t>
      </w:r>
      <w:r w:rsidRPr="006E459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1"/>
            <w:enabled/>
            <w:calcOnExit w:val="0"/>
            <w:textInput/>
          </w:ffData>
        </w:fldChar>
      </w:r>
      <w:bookmarkStart w:id="210" w:name="Text21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10"/>
    </w:p>
    <w:p w:rsidR="006E459B" w:rsidRDefault="006E459B" w:rsidP="00D260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SaO</w:t>
      </w:r>
      <w:r w:rsidRPr="006E459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is calculated by what device?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2"/>
            <w:enabled/>
            <w:calcOnExit w:val="0"/>
            <w:textInput/>
          </w:ffData>
        </w:fldChar>
      </w:r>
      <w:bookmarkStart w:id="211" w:name="Text21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11"/>
    </w:p>
    <w:p w:rsidR="006E459B" w:rsidRDefault="006E459B" w:rsidP="00D260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relationship of PaO2 and SaO</w:t>
      </w:r>
      <w:r w:rsidRPr="006E459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is described by using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End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3"/>
            <w:enabled/>
            <w:calcOnExit w:val="0"/>
            <w:textInput/>
          </w:ffData>
        </w:fldChar>
      </w:r>
      <w:bookmarkStart w:id="212" w:name="Text21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12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E459B" w:rsidRDefault="00821CC4" w:rsidP="00D260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alveolar oxygen tension (P</w:t>
      </w:r>
      <w:r w:rsidRPr="00821CC4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21C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for a patient receiving 45% oxygen with a PaCO</w:t>
      </w:r>
      <w:r w:rsidRPr="00821C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of 56 </w:t>
      </w:r>
      <w:proofErr w:type="spellStart"/>
      <w:r>
        <w:rPr>
          <w:rFonts w:ascii="Times New Roman" w:hAnsi="Times New Roman" w:cs="Times New Roman"/>
          <w:sz w:val="24"/>
          <w:szCs w:val="24"/>
        </w:rPr>
        <w:t>torr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when the barometric pressure is 760 </w:t>
      </w:r>
      <w:proofErr w:type="spellStart"/>
      <w:r>
        <w:rPr>
          <w:rFonts w:ascii="Times New Roman" w:hAnsi="Times New Roman" w:cs="Times New Roman"/>
          <w:sz w:val="24"/>
          <w:szCs w:val="24"/>
        </w:rPr>
        <w:t>torr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4"/>
            <w:enabled/>
            <w:calcOnExit w:val="0"/>
            <w:textInput/>
          </w:ffData>
        </w:fldChar>
      </w:r>
      <w:bookmarkStart w:id="213" w:name="Text21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13"/>
    </w:p>
    <w:p w:rsidR="00821CC4" w:rsidRDefault="00821CC4" w:rsidP="00D260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alveolar to arterial gradient (A-a gradient) for a patient receiving oxygen therapy with a PaCO</w:t>
      </w:r>
      <w:r w:rsidRPr="00821C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of 60 </w:t>
      </w:r>
      <w:proofErr w:type="spellStart"/>
      <w:r>
        <w:rPr>
          <w:rFonts w:ascii="Times New Roman" w:hAnsi="Times New Roman" w:cs="Times New Roman"/>
          <w:sz w:val="24"/>
          <w:szCs w:val="24"/>
        </w:rPr>
        <w:t>torr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PaO</w:t>
      </w:r>
      <w:r w:rsidRPr="00821C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of 105 </w:t>
      </w:r>
      <w:proofErr w:type="spellStart"/>
      <w:r>
        <w:rPr>
          <w:rFonts w:ascii="Times New Roman" w:hAnsi="Times New Roman" w:cs="Times New Roman"/>
          <w:sz w:val="24"/>
          <w:szCs w:val="24"/>
        </w:rPr>
        <w:t>torr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when the barometric pressure is 760 </w:t>
      </w:r>
      <w:proofErr w:type="spellStart"/>
      <w:r>
        <w:rPr>
          <w:rFonts w:ascii="Times New Roman" w:hAnsi="Times New Roman" w:cs="Times New Roman"/>
          <w:sz w:val="24"/>
          <w:szCs w:val="24"/>
        </w:rPr>
        <w:t>torr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</w:t>
      </w:r>
      <w:r w:rsidRPr="00821CC4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21C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is 405 </w:t>
      </w:r>
      <w:proofErr w:type="spellStart"/>
      <w:r>
        <w:rPr>
          <w:rFonts w:ascii="Times New Roman" w:hAnsi="Times New Roman" w:cs="Times New Roman"/>
          <w:sz w:val="24"/>
          <w:szCs w:val="24"/>
        </w:rPr>
        <w:t>torr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1CC4" w:rsidRPr="00821CC4" w:rsidRDefault="00821CC4" w:rsidP="00821CC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5"/>
            <w:enabled/>
            <w:calcOnExit w:val="0"/>
            <w:textInput/>
          </w:ffData>
        </w:fldChar>
      </w:r>
      <w:bookmarkStart w:id="214" w:name="Text21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14"/>
    </w:p>
    <w:p w:rsidR="00821CC4" w:rsidRDefault="00821CC4" w:rsidP="00D260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significance of an A-a gradient of 50 </w:t>
      </w:r>
      <w:proofErr w:type="spellStart"/>
      <w:r>
        <w:rPr>
          <w:rFonts w:ascii="Times New Roman" w:hAnsi="Times New Roman" w:cs="Times New Roman"/>
          <w:sz w:val="24"/>
          <w:szCs w:val="24"/>
        </w:rPr>
        <w:t>torr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bookmarkStart w:id="215" w:name="Text21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15"/>
    </w:p>
    <w:p w:rsidR="00821CC4" w:rsidRDefault="00821CC4" w:rsidP="00D260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significance of an A-a gradient of 190 </w:t>
      </w:r>
      <w:proofErr w:type="spellStart"/>
      <w:r>
        <w:rPr>
          <w:rFonts w:ascii="Times New Roman" w:hAnsi="Times New Roman" w:cs="Times New Roman"/>
          <w:sz w:val="24"/>
          <w:szCs w:val="24"/>
        </w:rPr>
        <w:t>torr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7"/>
            <w:enabled/>
            <w:calcOnExit w:val="0"/>
            <w:textInput/>
          </w:ffData>
        </w:fldChar>
      </w:r>
      <w:bookmarkStart w:id="216" w:name="Text21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16"/>
      <w:r>
        <w:rPr>
          <w:rFonts w:ascii="Times New Roman" w:hAnsi="Times New Roman" w:cs="Times New Roman"/>
          <w:sz w:val="24"/>
          <w:szCs w:val="24"/>
        </w:rPr>
        <w:t xml:space="preserve">  What treatment should the adult critical care specialist recommend?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8"/>
            <w:enabled/>
            <w:calcOnExit w:val="0"/>
            <w:textInput/>
          </w:ffData>
        </w:fldChar>
      </w:r>
      <w:bookmarkStart w:id="217" w:name="Text21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17"/>
    </w:p>
    <w:p w:rsidR="00821CC4" w:rsidRDefault="00821CC4" w:rsidP="00D260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significance of an A-a gradient of 360 </w:t>
      </w:r>
      <w:proofErr w:type="spellStart"/>
      <w:r>
        <w:rPr>
          <w:rFonts w:ascii="Times New Roman" w:hAnsi="Times New Roman" w:cs="Times New Roman"/>
          <w:sz w:val="24"/>
          <w:szCs w:val="24"/>
        </w:rPr>
        <w:t>torr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218" w:name="Text21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18"/>
      <w:r>
        <w:rPr>
          <w:rFonts w:ascii="Times New Roman" w:hAnsi="Times New Roman" w:cs="Times New Roman"/>
          <w:sz w:val="24"/>
          <w:szCs w:val="24"/>
        </w:rPr>
        <w:t xml:space="preserve">  What treatment should the adult critical care specialist recommend?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219" w:name="Text22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19"/>
    </w:p>
    <w:p w:rsidR="00821CC4" w:rsidRDefault="00821CC4" w:rsidP="00D260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arterial oxygen tension (CaO</w:t>
      </w:r>
      <w:r w:rsidRPr="00821C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for a patient with a PaO</w:t>
      </w:r>
      <w:r w:rsidRPr="00821C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of 50 </w:t>
      </w:r>
      <w:proofErr w:type="spellStart"/>
      <w:r>
        <w:rPr>
          <w:rFonts w:ascii="Times New Roman" w:hAnsi="Times New Roman" w:cs="Times New Roman"/>
          <w:sz w:val="24"/>
          <w:szCs w:val="24"/>
        </w:rPr>
        <w:t>torr</w:t>
      </w:r>
      <w:proofErr w:type="spellEnd"/>
      <w:r>
        <w:rPr>
          <w:rFonts w:ascii="Times New Roman" w:hAnsi="Times New Roman" w:cs="Times New Roman"/>
          <w:sz w:val="24"/>
          <w:szCs w:val="24"/>
        </w:rPr>
        <w:t>, SaO</w:t>
      </w:r>
      <w:r w:rsidRPr="00821C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of 85%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level of 10 g/100 mL of blood.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1"/>
            <w:enabled/>
            <w:calcOnExit w:val="0"/>
            <w:textInput/>
          </w:ffData>
        </w:fldChar>
      </w:r>
      <w:bookmarkStart w:id="220" w:name="Text22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20"/>
      <w:r>
        <w:rPr>
          <w:rFonts w:ascii="Times New Roman" w:hAnsi="Times New Roman" w:cs="Times New Roman"/>
          <w:sz w:val="24"/>
          <w:szCs w:val="24"/>
        </w:rPr>
        <w:t xml:space="preserve">  What is the normal range for CaO2?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2"/>
            <w:enabled/>
            <w:calcOnExit w:val="0"/>
            <w:textInput/>
          </w:ffData>
        </w:fldChar>
      </w:r>
      <w:bookmarkStart w:id="221" w:name="Text22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21"/>
    </w:p>
    <w:p w:rsidR="00821CC4" w:rsidRDefault="00821CC4" w:rsidP="00D260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mixed venous oxygen content (CvO</w:t>
      </w:r>
      <w:r w:rsidRPr="00821C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for a patient with a PvO</w:t>
      </w:r>
      <w:r w:rsidRPr="00821C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of 50 </w:t>
      </w:r>
      <w:proofErr w:type="spellStart"/>
      <w:r>
        <w:rPr>
          <w:rFonts w:ascii="Times New Roman" w:hAnsi="Times New Roman" w:cs="Times New Roman"/>
          <w:sz w:val="24"/>
          <w:szCs w:val="24"/>
        </w:rPr>
        <w:t>torr</w:t>
      </w:r>
      <w:proofErr w:type="spellEnd"/>
      <w:r>
        <w:rPr>
          <w:rFonts w:ascii="Times New Roman" w:hAnsi="Times New Roman" w:cs="Times New Roman"/>
          <w:sz w:val="24"/>
          <w:szCs w:val="24"/>
        </w:rPr>
        <w:t>, SvO</w:t>
      </w:r>
      <w:r w:rsidRPr="00821C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of 75%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level of 12 g/100 mL of blood.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3"/>
            <w:enabled/>
            <w:calcOnExit w:val="0"/>
            <w:textInput/>
          </w:ffData>
        </w:fldChar>
      </w:r>
      <w:bookmarkStart w:id="222" w:name="Text22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22"/>
    </w:p>
    <w:p w:rsidR="00766F4C" w:rsidRPr="00033266" w:rsidRDefault="00766F4C" w:rsidP="00766F4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increase in CvO2 would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indicate </w:t>
      </w:r>
      <w:proofErr w:type="gramEnd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4"/>
            <w:enabled/>
            <w:calcOnExit w:val="0"/>
            <w:textInput/>
          </w:ffData>
        </w:fldChar>
      </w:r>
      <w:bookmarkStart w:id="223" w:name="Text22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23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66F4C" w:rsidRDefault="00766F4C" w:rsidP="00D260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arterial-venous oxygen content difference (</w:t>
      </w:r>
      <w:proofErr w:type="gramStart"/>
      <w:r>
        <w:rPr>
          <w:rFonts w:ascii="Times New Roman" w:hAnsi="Times New Roman" w:cs="Times New Roman"/>
          <w:sz w:val="24"/>
          <w:szCs w:val="24"/>
        </w:rPr>
        <w:t>C[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a-v</w:t>
      </w:r>
      <w:proofErr w:type="spellEnd"/>
      <w:r>
        <w:rPr>
          <w:rFonts w:ascii="Times New Roman" w:hAnsi="Times New Roman" w:cs="Times New Roman"/>
          <w:sz w:val="24"/>
          <w:szCs w:val="24"/>
        </w:rPr>
        <w:t>]O</w:t>
      </w:r>
      <w:r w:rsidRPr="00766F4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for a patient with the following blood gas data.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295"/>
        <w:gridCol w:w="950"/>
        <w:gridCol w:w="2295"/>
      </w:tblGrid>
      <w:tr w:rsidR="00766F4C" w:rsidTr="00766F4C">
        <w:trPr>
          <w:jc w:val="center"/>
        </w:trPr>
        <w:tc>
          <w:tcPr>
            <w:tcW w:w="963" w:type="dxa"/>
          </w:tcPr>
          <w:p w:rsidR="00766F4C" w:rsidRPr="00766F4C" w:rsidRDefault="00766F4C" w:rsidP="00F44F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6F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Arterial</w:t>
            </w:r>
          </w:p>
        </w:tc>
        <w:tc>
          <w:tcPr>
            <w:tcW w:w="2295" w:type="dxa"/>
          </w:tcPr>
          <w:p w:rsidR="00766F4C" w:rsidRDefault="00766F4C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66F4C" w:rsidRPr="00766F4C" w:rsidRDefault="00766F4C" w:rsidP="00F44F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6F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Venous</w:t>
            </w:r>
          </w:p>
        </w:tc>
        <w:tc>
          <w:tcPr>
            <w:tcW w:w="2295" w:type="dxa"/>
          </w:tcPr>
          <w:p w:rsidR="00766F4C" w:rsidRDefault="00766F4C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F4C" w:rsidTr="00766F4C">
        <w:trPr>
          <w:jc w:val="center"/>
        </w:trPr>
        <w:tc>
          <w:tcPr>
            <w:tcW w:w="963" w:type="dxa"/>
          </w:tcPr>
          <w:p w:rsidR="00766F4C" w:rsidRDefault="00766F4C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66F4C" w:rsidRDefault="00766F4C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66F4C" w:rsidRDefault="00766F4C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66F4C" w:rsidRDefault="00766F4C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F4C" w:rsidTr="00766F4C">
        <w:trPr>
          <w:jc w:val="center"/>
        </w:trPr>
        <w:tc>
          <w:tcPr>
            <w:tcW w:w="963" w:type="dxa"/>
          </w:tcPr>
          <w:p w:rsidR="00766F4C" w:rsidRDefault="00766F4C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2295" w:type="dxa"/>
          </w:tcPr>
          <w:p w:rsidR="00766F4C" w:rsidRDefault="00766F4C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945" w:type="dxa"/>
          </w:tcPr>
          <w:p w:rsidR="00766F4C" w:rsidRDefault="00766F4C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2295" w:type="dxa"/>
          </w:tcPr>
          <w:p w:rsidR="00766F4C" w:rsidRDefault="00766F4C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7.32</w:t>
            </w:r>
          </w:p>
        </w:tc>
      </w:tr>
      <w:tr w:rsidR="00766F4C" w:rsidTr="00766F4C">
        <w:trPr>
          <w:jc w:val="center"/>
        </w:trPr>
        <w:tc>
          <w:tcPr>
            <w:tcW w:w="963" w:type="dxa"/>
          </w:tcPr>
          <w:p w:rsidR="00766F4C" w:rsidRDefault="00766F4C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PaCO</w:t>
            </w:r>
            <w:r w:rsidRPr="00766F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95" w:type="dxa"/>
          </w:tcPr>
          <w:p w:rsidR="00766F4C" w:rsidRDefault="00766F4C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torr</w:t>
            </w:r>
            <w:proofErr w:type="spellEnd"/>
          </w:p>
        </w:tc>
        <w:tc>
          <w:tcPr>
            <w:tcW w:w="945" w:type="dxa"/>
          </w:tcPr>
          <w:p w:rsidR="00766F4C" w:rsidRDefault="00766F4C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PvCO</w:t>
            </w:r>
            <w:r w:rsidRPr="00766F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95" w:type="dxa"/>
          </w:tcPr>
          <w:p w:rsidR="00766F4C" w:rsidRDefault="00766F4C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torr</w:t>
            </w:r>
            <w:proofErr w:type="spellEnd"/>
          </w:p>
        </w:tc>
      </w:tr>
      <w:tr w:rsidR="00766F4C" w:rsidTr="00766F4C">
        <w:trPr>
          <w:jc w:val="center"/>
        </w:trPr>
        <w:tc>
          <w:tcPr>
            <w:tcW w:w="963" w:type="dxa"/>
          </w:tcPr>
          <w:p w:rsidR="00766F4C" w:rsidRDefault="00766F4C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PaO</w:t>
            </w:r>
            <w:r w:rsidRPr="00766F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95" w:type="dxa"/>
          </w:tcPr>
          <w:p w:rsidR="00766F4C" w:rsidRDefault="00766F4C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torr</w:t>
            </w:r>
            <w:proofErr w:type="spellEnd"/>
          </w:p>
        </w:tc>
        <w:tc>
          <w:tcPr>
            <w:tcW w:w="945" w:type="dxa"/>
          </w:tcPr>
          <w:p w:rsidR="00766F4C" w:rsidRDefault="00766F4C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PvO</w:t>
            </w:r>
            <w:r w:rsidRPr="00766F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95" w:type="dxa"/>
          </w:tcPr>
          <w:p w:rsidR="00766F4C" w:rsidRDefault="00766F4C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torr</w:t>
            </w:r>
            <w:proofErr w:type="spellEnd"/>
          </w:p>
        </w:tc>
      </w:tr>
      <w:tr w:rsidR="00766F4C" w:rsidTr="00766F4C">
        <w:trPr>
          <w:jc w:val="center"/>
        </w:trPr>
        <w:tc>
          <w:tcPr>
            <w:tcW w:w="963" w:type="dxa"/>
          </w:tcPr>
          <w:p w:rsidR="00766F4C" w:rsidRDefault="00766F4C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SaO</w:t>
            </w:r>
            <w:r w:rsidRPr="00766F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95" w:type="dxa"/>
          </w:tcPr>
          <w:p w:rsidR="00766F4C" w:rsidRDefault="00766F4C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945" w:type="dxa"/>
          </w:tcPr>
          <w:p w:rsidR="00766F4C" w:rsidRDefault="00766F4C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SvO</w:t>
            </w:r>
            <w:r w:rsidRPr="00766F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95" w:type="dxa"/>
          </w:tcPr>
          <w:p w:rsidR="00766F4C" w:rsidRDefault="00766F4C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766F4C" w:rsidTr="00766F4C">
        <w:trPr>
          <w:jc w:val="center"/>
        </w:trPr>
        <w:tc>
          <w:tcPr>
            <w:tcW w:w="963" w:type="dxa"/>
          </w:tcPr>
          <w:p w:rsidR="00766F4C" w:rsidRDefault="00766F4C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Hb</w:t>
            </w:r>
            <w:proofErr w:type="spellEnd"/>
          </w:p>
        </w:tc>
        <w:tc>
          <w:tcPr>
            <w:tcW w:w="2295" w:type="dxa"/>
          </w:tcPr>
          <w:p w:rsidR="00766F4C" w:rsidRDefault="00766F4C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g</w:t>
            </w:r>
          </w:p>
        </w:tc>
        <w:tc>
          <w:tcPr>
            <w:tcW w:w="945" w:type="dxa"/>
          </w:tcPr>
          <w:p w:rsidR="00766F4C" w:rsidRDefault="00766F4C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Hb</w:t>
            </w:r>
            <w:proofErr w:type="spellEnd"/>
          </w:p>
        </w:tc>
        <w:tc>
          <w:tcPr>
            <w:tcW w:w="2295" w:type="dxa"/>
          </w:tcPr>
          <w:p w:rsidR="00766F4C" w:rsidRDefault="00766F4C" w:rsidP="00F4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g</w:t>
            </w:r>
          </w:p>
        </w:tc>
      </w:tr>
    </w:tbl>
    <w:p w:rsidR="00766F4C" w:rsidRDefault="00766F4C" w:rsidP="00766F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6F4C" w:rsidRPr="00766F4C" w:rsidRDefault="00766F4C" w:rsidP="00766F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Answer: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5"/>
            <w:enabled/>
            <w:calcOnExit w:val="0"/>
            <w:textInput/>
          </w:ffData>
        </w:fldChar>
      </w:r>
      <w:bookmarkStart w:id="224" w:name="Text22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24"/>
    </w:p>
    <w:p w:rsidR="00766F4C" w:rsidRDefault="00766F4C" w:rsidP="00D260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decrease in cardiac output would be evident by a/an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6"/>
            <w:enabled/>
            <w:calcOnExit w:val="0"/>
            <w:textInput/>
          </w:ffData>
        </w:fldChar>
      </w:r>
      <w:bookmarkStart w:id="225" w:name="Text22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25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C(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a-v</w:t>
      </w:r>
      <w:proofErr w:type="spellEnd"/>
      <w:r>
        <w:rPr>
          <w:rFonts w:ascii="Times New Roman" w:hAnsi="Times New Roman" w:cs="Times New Roman"/>
          <w:sz w:val="24"/>
          <w:szCs w:val="24"/>
        </w:rPr>
        <w:t>)O</w:t>
      </w:r>
      <w:r w:rsidRPr="00766F4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F4C" w:rsidRDefault="00766F4C" w:rsidP="00D260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percent shunt of a patient with an A-a gradient of 200 </w:t>
      </w:r>
      <w:proofErr w:type="spellStart"/>
      <w:r>
        <w:rPr>
          <w:rFonts w:ascii="Times New Roman" w:hAnsi="Times New Roman" w:cs="Times New Roman"/>
          <w:sz w:val="24"/>
          <w:szCs w:val="24"/>
        </w:rPr>
        <w:t>torr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 </w:t>
      </w:r>
      <w:proofErr w:type="gramStart"/>
      <w:r>
        <w:rPr>
          <w:rFonts w:ascii="Times New Roman" w:hAnsi="Times New Roman" w:cs="Times New Roman"/>
          <w:sz w:val="24"/>
          <w:szCs w:val="24"/>
        </w:rPr>
        <w:t>C(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a-v</w:t>
      </w:r>
      <w:proofErr w:type="spellEnd"/>
      <w:r>
        <w:rPr>
          <w:rFonts w:ascii="Times New Roman" w:hAnsi="Times New Roman" w:cs="Times New Roman"/>
          <w:sz w:val="24"/>
          <w:szCs w:val="24"/>
        </w:rPr>
        <w:t>)O</w:t>
      </w:r>
      <w:r w:rsidRPr="00766F4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of 3.0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7"/>
            <w:enabled/>
            <w:calcOnExit w:val="0"/>
            <w:textInput/>
          </w:ffData>
        </w:fldChar>
      </w:r>
      <w:bookmarkStart w:id="226" w:name="Text22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26"/>
    </w:p>
    <w:p w:rsidR="00766F4C" w:rsidRDefault="00C914C5" w:rsidP="00D260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normal range for shunt?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8"/>
            <w:enabled/>
            <w:calcOnExit w:val="0"/>
            <w:textInput/>
          </w:ffData>
        </w:fldChar>
      </w:r>
      <w:bookmarkStart w:id="227" w:name="Text22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27"/>
    </w:p>
    <w:p w:rsidR="00C914C5" w:rsidRDefault="00C914C5" w:rsidP="00D260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partial pressure of arterial oxygen is between 40-60 </w:t>
      </w:r>
      <w:proofErr w:type="spellStart"/>
      <w:r>
        <w:rPr>
          <w:rFonts w:ascii="Times New Roman" w:hAnsi="Times New Roman" w:cs="Times New Roman"/>
          <w:sz w:val="24"/>
          <w:szCs w:val="24"/>
        </w:rPr>
        <w:t>torr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arterial oxygen saturation can be estimated by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9"/>
            <w:enabled/>
            <w:calcOnExit w:val="0"/>
            <w:textInput/>
          </w:ffData>
        </w:fldChar>
      </w:r>
      <w:bookmarkStart w:id="228" w:name="Text22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28"/>
    </w:p>
    <w:p w:rsidR="00C914C5" w:rsidRDefault="00C914C5" w:rsidP="00D260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arterial oxygen tension is 70-90% the PaO2 can be estimated between what values?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0"/>
            <w:enabled/>
            <w:calcOnExit w:val="0"/>
            <w:textInput/>
          </w:ffData>
        </w:fldChar>
      </w:r>
      <w:bookmarkStart w:id="229" w:name="Text23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29"/>
    </w:p>
    <w:p w:rsidR="00C914C5" w:rsidRDefault="00C914C5" w:rsidP="00D260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P/F ratio: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1"/>
            <w:enabled/>
            <w:calcOnExit w:val="0"/>
            <w:textInput/>
          </w:ffData>
        </w:fldChar>
      </w:r>
      <w:bookmarkStart w:id="230" w:name="Text23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30"/>
    </w:p>
    <w:p w:rsidR="00C914C5" w:rsidRDefault="00C914C5" w:rsidP="00D260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P/F ratio is used in determination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2"/>
            <w:enabled/>
            <w:calcOnExit w:val="0"/>
            <w:textInput/>
          </w:ffData>
        </w:fldChar>
      </w:r>
      <w:bookmarkStart w:id="231" w:name="Text23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31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914C5" w:rsidRDefault="00C914C5" w:rsidP="00D260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the P/F ratio measure?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3"/>
            <w:enabled/>
            <w:calcOnExit w:val="0"/>
            <w:textInput/>
          </w:ffData>
        </w:fldChar>
      </w:r>
      <w:bookmarkStart w:id="232" w:name="Text23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32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914C5" w:rsidRPr="00F44F74" w:rsidRDefault="00C914C5" w:rsidP="00C914C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normal value of the P/F ratio?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4"/>
            <w:enabled/>
            <w:calcOnExit w:val="0"/>
            <w:textInput/>
          </w:ffData>
        </w:fldChar>
      </w:r>
      <w:bookmarkStart w:id="233" w:name="Text23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33"/>
    </w:p>
    <w:p w:rsidR="00C914C5" w:rsidRDefault="00C914C5" w:rsidP="00D260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Classification of severity: Complete the following table.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8"/>
        <w:gridCol w:w="3015"/>
      </w:tblGrid>
      <w:tr w:rsidR="00C914C5" w:rsidRPr="00C914C5" w:rsidTr="00C914C5">
        <w:trPr>
          <w:jc w:val="center"/>
        </w:trPr>
        <w:tc>
          <w:tcPr>
            <w:tcW w:w="2988" w:type="dxa"/>
            <w:vAlign w:val="center"/>
          </w:tcPr>
          <w:p w:rsidR="00C914C5" w:rsidRPr="00C914C5" w:rsidRDefault="00C914C5" w:rsidP="00F44F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4C5">
              <w:rPr>
                <w:rFonts w:ascii="Times New Roman" w:hAnsi="Times New Roman" w:cs="Times New Roman"/>
                <w:b/>
                <w:sz w:val="20"/>
                <w:szCs w:val="20"/>
              </w:rPr>
              <w:t>ATS/ERS Criteria (Old School)</w:t>
            </w:r>
          </w:p>
        </w:tc>
        <w:tc>
          <w:tcPr>
            <w:tcW w:w="3015" w:type="dxa"/>
            <w:vAlign w:val="center"/>
          </w:tcPr>
          <w:p w:rsidR="00C914C5" w:rsidRPr="00C914C5" w:rsidRDefault="00C914C5" w:rsidP="00F44F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4C5">
              <w:rPr>
                <w:rFonts w:ascii="Times New Roman" w:hAnsi="Times New Roman" w:cs="Times New Roman"/>
                <w:b/>
                <w:sz w:val="20"/>
                <w:szCs w:val="20"/>
              </w:rPr>
              <w:t>Berlin Criteria (New School)</w:t>
            </w:r>
          </w:p>
        </w:tc>
      </w:tr>
      <w:tr w:rsidR="00C914C5" w:rsidRPr="00C914C5" w:rsidTr="00C914C5">
        <w:trPr>
          <w:jc w:val="center"/>
        </w:trPr>
        <w:tc>
          <w:tcPr>
            <w:tcW w:w="2988" w:type="dxa"/>
            <w:vAlign w:val="center"/>
          </w:tcPr>
          <w:p w:rsidR="00C914C5" w:rsidRPr="00C914C5" w:rsidRDefault="00C914C5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vAlign w:val="center"/>
          </w:tcPr>
          <w:p w:rsidR="00C914C5" w:rsidRPr="00C914C5" w:rsidRDefault="00C914C5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4C5" w:rsidRPr="00C914C5" w:rsidTr="00C914C5">
        <w:trPr>
          <w:jc w:val="center"/>
        </w:trPr>
        <w:tc>
          <w:tcPr>
            <w:tcW w:w="2988" w:type="dxa"/>
            <w:vAlign w:val="center"/>
          </w:tcPr>
          <w:p w:rsidR="00C914C5" w:rsidRPr="00C914C5" w:rsidRDefault="00C914C5" w:rsidP="00F44F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4C5">
              <w:rPr>
                <w:rFonts w:ascii="Times New Roman" w:hAnsi="Times New Roman" w:cs="Times New Roman"/>
                <w:b/>
                <w:sz w:val="20"/>
                <w:szCs w:val="20"/>
              </w:rPr>
              <w:t>Acute Lung Injury</w:t>
            </w:r>
          </w:p>
        </w:tc>
        <w:tc>
          <w:tcPr>
            <w:tcW w:w="3015" w:type="dxa"/>
            <w:vAlign w:val="center"/>
          </w:tcPr>
          <w:p w:rsidR="00C914C5" w:rsidRPr="00C914C5" w:rsidRDefault="00C914C5" w:rsidP="00F44F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4C5">
              <w:rPr>
                <w:rFonts w:ascii="Times New Roman" w:hAnsi="Times New Roman" w:cs="Times New Roman"/>
                <w:b/>
                <w:sz w:val="20"/>
                <w:szCs w:val="20"/>
              </w:rPr>
              <w:t>Mild ARDS</w:t>
            </w:r>
          </w:p>
        </w:tc>
      </w:tr>
      <w:tr w:rsidR="00C914C5" w:rsidRPr="00C914C5" w:rsidTr="00C914C5">
        <w:trPr>
          <w:jc w:val="center"/>
        </w:trPr>
        <w:tc>
          <w:tcPr>
            <w:tcW w:w="2988" w:type="dxa"/>
            <w:vAlign w:val="center"/>
          </w:tcPr>
          <w:p w:rsidR="00C914C5" w:rsidRPr="00C914C5" w:rsidRDefault="00C914C5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234" w:name="Text23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34"/>
          </w:p>
        </w:tc>
        <w:tc>
          <w:tcPr>
            <w:tcW w:w="3015" w:type="dxa"/>
            <w:vAlign w:val="center"/>
          </w:tcPr>
          <w:p w:rsidR="00C914C5" w:rsidRPr="00C914C5" w:rsidRDefault="00C914C5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35" w:name="Text239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35"/>
          </w:p>
        </w:tc>
      </w:tr>
      <w:tr w:rsidR="00C914C5" w:rsidRPr="00C914C5" w:rsidTr="00C914C5">
        <w:trPr>
          <w:jc w:val="center"/>
        </w:trPr>
        <w:tc>
          <w:tcPr>
            <w:tcW w:w="2988" w:type="dxa"/>
            <w:vAlign w:val="center"/>
          </w:tcPr>
          <w:p w:rsidR="00C914C5" w:rsidRPr="00C914C5" w:rsidRDefault="00C914C5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vAlign w:val="center"/>
          </w:tcPr>
          <w:p w:rsidR="00C914C5" w:rsidRPr="00C914C5" w:rsidRDefault="00C914C5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4C5" w:rsidRPr="00C914C5" w:rsidTr="00C914C5">
        <w:trPr>
          <w:jc w:val="center"/>
        </w:trPr>
        <w:tc>
          <w:tcPr>
            <w:tcW w:w="2988" w:type="dxa"/>
            <w:vAlign w:val="center"/>
          </w:tcPr>
          <w:p w:rsidR="00C914C5" w:rsidRPr="00C914C5" w:rsidRDefault="00C914C5" w:rsidP="00F44F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4C5">
              <w:rPr>
                <w:rFonts w:ascii="Times New Roman" w:hAnsi="Times New Roman" w:cs="Times New Roman"/>
                <w:b/>
                <w:sz w:val="20"/>
                <w:szCs w:val="20"/>
              </w:rPr>
              <w:t>ARDS</w:t>
            </w:r>
          </w:p>
        </w:tc>
        <w:tc>
          <w:tcPr>
            <w:tcW w:w="3015" w:type="dxa"/>
            <w:vAlign w:val="center"/>
          </w:tcPr>
          <w:p w:rsidR="00C914C5" w:rsidRPr="00C914C5" w:rsidRDefault="00C914C5" w:rsidP="00F44F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4C5">
              <w:rPr>
                <w:rFonts w:ascii="Times New Roman" w:hAnsi="Times New Roman" w:cs="Times New Roman"/>
                <w:b/>
                <w:sz w:val="20"/>
                <w:szCs w:val="20"/>
              </w:rPr>
              <w:t>Moderate ARDS</w:t>
            </w:r>
          </w:p>
        </w:tc>
      </w:tr>
      <w:tr w:rsidR="00C914C5" w:rsidRPr="00C914C5" w:rsidTr="00C914C5">
        <w:trPr>
          <w:jc w:val="center"/>
        </w:trPr>
        <w:tc>
          <w:tcPr>
            <w:tcW w:w="2988" w:type="dxa"/>
            <w:vAlign w:val="center"/>
          </w:tcPr>
          <w:p w:rsidR="00C914C5" w:rsidRPr="00C914C5" w:rsidRDefault="00C914C5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36" w:name="Text23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36"/>
          </w:p>
        </w:tc>
        <w:tc>
          <w:tcPr>
            <w:tcW w:w="3015" w:type="dxa"/>
            <w:vAlign w:val="center"/>
          </w:tcPr>
          <w:p w:rsidR="00C914C5" w:rsidRPr="00C914C5" w:rsidRDefault="00C914C5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37" w:name="Text240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37"/>
          </w:p>
        </w:tc>
      </w:tr>
      <w:tr w:rsidR="00C914C5" w:rsidRPr="00C914C5" w:rsidTr="00C914C5">
        <w:trPr>
          <w:jc w:val="center"/>
        </w:trPr>
        <w:tc>
          <w:tcPr>
            <w:tcW w:w="2988" w:type="dxa"/>
            <w:vAlign w:val="center"/>
          </w:tcPr>
          <w:p w:rsidR="00C914C5" w:rsidRPr="00C914C5" w:rsidRDefault="00C914C5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38" w:name="Text23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38"/>
          </w:p>
        </w:tc>
        <w:tc>
          <w:tcPr>
            <w:tcW w:w="3015" w:type="dxa"/>
            <w:vAlign w:val="center"/>
          </w:tcPr>
          <w:p w:rsidR="00C914C5" w:rsidRPr="00C914C5" w:rsidRDefault="00C914C5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4C5" w:rsidRPr="00C914C5" w:rsidTr="00C914C5">
        <w:trPr>
          <w:jc w:val="center"/>
        </w:trPr>
        <w:tc>
          <w:tcPr>
            <w:tcW w:w="2988" w:type="dxa"/>
            <w:vAlign w:val="center"/>
          </w:tcPr>
          <w:p w:rsidR="00C914C5" w:rsidRPr="00C914C5" w:rsidRDefault="00C914C5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39" w:name="Text23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39"/>
          </w:p>
        </w:tc>
        <w:tc>
          <w:tcPr>
            <w:tcW w:w="3015" w:type="dxa"/>
            <w:vAlign w:val="center"/>
          </w:tcPr>
          <w:p w:rsidR="00C914C5" w:rsidRPr="00C914C5" w:rsidRDefault="00C914C5" w:rsidP="00F44F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4C5">
              <w:rPr>
                <w:rFonts w:ascii="Times New Roman" w:hAnsi="Times New Roman" w:cs="Times New Roman"/>
                <w:b/>
                <w:sz w:val="20"/>
                <w:szCs w:val="20"/>
              </w:rPr>
              <w:t>Severe ARDS</w:t>
            </w:r>
          </w:p>
        </w:tc>
      </w:tr>
      <w:tr w:rsidR="00C914C5" w:rsidRPr="00C914C5" w:rsidTr="00C914C5">
        <w:trPr>
          <w:jc w:val="center"/>
        </w:trPr>
        <w:tc>
          <w:tcPr>
            <w:tcW w:w="2988" w:type="dxa"/>
            <w:vAlign w:val="center"/>
          </w:tcPr>
          <w:p w:rsidR="00C914C5" w:rsidRPr="00C914C5" w:rsidRDefault="00C914C5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vAlign w:val="center"/>
          </w:tcPr>
          <w:p w:rsidR="00C914C5" w:rsidRPr="00C914C5" w:rsidRDefault="00C914C5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240" w:name="Text24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40"/>
          </w:p>
        </w:tc>
      </w:tr>
      <w:tr w:rsidR="00C914C5" w:rsidRPr="00C914C5" w:rsidTr="00C914C5">
        <w:trPr>
          <w:jc w:val="center"/>
        </w:trPr>
        <w:tc>
          <w:tcPr>
            <w:tcW w:w="2988" w:type="dxa"/>
            <w:vAlign w:val="center"/>
          </w:tcPr>
          <w:p w:rsidR="00C914C5" w:rsidRPr="00C914C5" w:rsidRDefault="00C914C5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vAlign w:val="center"/>
          </w:tcPr>
          <w:p w:rsidR="00C914C5" w:rsidRPr="00C914C5" w:rsidRDefault="00C914C5" w:rsidP="00F44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241" w:name="Text24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41"/>
          </w:p>
        </w:tc>
      </w:tr>
    </w:tbl>
    <w:p w:rsidR="0048053C" w:rsidRDefault="0048053C" w:rsidP="00D260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3266" w:rsidRDefault="00033266" w:rsidP="00D260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053C" w:rsidRPr="00933DF0" w:rsidRDefault="0048053C" w:rsidP="0048053C">
      <w:pPr>
        <w:rPr>
          <w:rFonts w:ascii="Times New Roman" w:hAnsi="Times New Roman" w:cs="Times New Roman"/>
          <w:b/>
          <w:sz w:val="24"/>
          <w:szCs w:val="24"/>
        </w:rPr>
      </w:pPr>
      <w:r w:rsidRPr="00933DF0">
        <w:rPr>
          <w:rFonts w:ascii="Times New Roman" w:hAnsi="Times New Roman" w:cs="Times New Roman"/>
          <w:b/>
          <w:sz w:val="24"/>
          <w:szCs w:val="24"/>
        </w:rPr>
        <w:t>HEMODYNAMIC MONITORING</w:t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hemodynamic terms:</w:t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Contractility: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42" w:name="Text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42"/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Preload: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Afterload: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Heart rate is usually controlled by the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Dynamics: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Hemodynamics is simply the monitoring of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the normal values for each of the following blood pressures:</w:t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Systolic: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Diastolic: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Mean (MAP):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three factors that control blood pressure:</w:t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of the following, describe how they can increase blood pressure.</w:t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Heart: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Blood: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Vessels: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of the following, describe how they can decrease blood pressure:</w:t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Heart: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Blood: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Vessels: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formula for calculating mean arterial pressure (MAP):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Swan-</w:t>
      </w:r>
      <w:proofErr w:type="spellStart"/>
      <w:r>
        <w:rPr>
          <w:rFonts w:ascii="Times New Roman" w:hAnsi="Times New Roman" w:cs="Times New Roman"/>
          <w:sz w:val="24"/>
          <w:szCs w:val="24"/>
        </w:rPr>
        <w:t>Ganz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Catheter Insertion Procedure:</w:t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catheter is inserted through a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(with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balloon </w:t>
      </w:r>
      <w:proofErr w:type="gramEnd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and is advanced into the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and then into the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the catheter is in the right atrium, the balloon is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to float the catheter into the correct position.</w:t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catheter is directed through the right side of the heart (through the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valve, right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and pulmonary valve) and is positioned in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End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the catheter is positioned in the pulmonary artery, the balloon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 </w:t>
      </w:r>
      <w:proofErr w:type="gramEnd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catheter will now use a pressure transducer (strain-</w:t>
      </w:r>
      <w:proofErr w:type="spellStart"/>
      <w:r>
        <w:rPr>
          <w:rFonts w:ascii="Times New Roman" w:hAnsi="Times New Roman" w:cs="Times New Roman"/>
          <w:sz w:val="24"/>
          <w:szCs w:val="24"/>
        </w:rPr>
        <w:t>guage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to monitor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End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43" w:name="Text3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43"/>
      <w:r>
        <w:rPr>
          <w:rFonts w:ascii="Times New Roman" w:hAnsi="Times New Roman" w:cs="Times New Roman"/>
          <w:sz w:val="24"/>
          <w:szCs w:val="24"/>
        </w:rPr>
        <w:t>.</w:t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transducer should be at the same level as the tip of the catheter. If the transducer is above the catheter, readings are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than actual. If the transducer is below the catheter, readings are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than actual.</w:t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the balloon is inflated (wedged), the catheter will then measure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End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Mixed venous blood samples are best drawn from the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The balloon should be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when drawing blood from the pulmonary artery.</w:t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Catheters inserted through the jugular or subclavian veins are positioned in the pulmonary artery (PA) when approximately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of the catheter has been inserted. If &gt; 50 cm of the catheter is inserted and no PA waveform is obtained, the catheter is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in the right atrium or right ventricle. If this occurs, the adult critical care specialist should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the balloon and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the catheter.</w:t>
      </w:r>
    </w:p>
    <w:p w:rsidR="0048053C" w:rsidRDefault="0048053C" w:rsidP="0048053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8053C" w:rsidRDefault="0048053C" w:rsidP="0048053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8053C" w:rsidRDefault="0048053C" w:rsidP="00480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053C" w:rsidRDefault="0048053C" w:rsidP="00480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053C" w:rsidRDefault="0048053C" w:rsidP="00480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053C" w:rsidRDefault="0048053C" w:rsidP="00480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053C" w:rsidRPr="00DC126E" w:rsidRDefault="0048053C" w:rsidP="00480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diagram below, identify the normal values for the hemodynamic measurements.</w:t>
      </w:r>
    </w:p>
    <w:p w:rsidR="0048053C" w:rsidRDefault="0048053C" w:rsidP="004805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1A45A8" wp14:editId="43EEF913">
            <wp:simplePos x="0" y="0"/>
            <wp:positionH relativeFrom="column">
              <wp:posOffset>365760</wp:posOffset>
            </wp:positionH>
            <wp:positionV relativeFrom="paragraph">
              <wp:posOffset>-3484</wp:posOffset>
            </wp:positionV>
            <wp:extent cx="5943600" cy="3718560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53C" w:rsidRDefault="0048053C" w:rsidP="00480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053C" w:rsidRDefault="0048053C" w:rsidP="00480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053C" w:rsidRDefault="0048053C" w:rsidP="00480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053C" w:rsidRDefault="0048053C" w:rsidP="00480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053C" w:rsidRDefault="0048053C" w:rsidP="00480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053C" w:rsidRDefault="0048053C" w:rsidP="00480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053C" w:rsidRDefault="0048053C" w:rsidP="00480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053C" w:rsidRDefault="0048053C" w:rsidP="00480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053C" w:rsidRDefault="0048053C" w:rsidP="00480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053C" w:rsidRDefault="0048053C" w:rsidP="00480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053C" w:rsidRDefault="0048053C" w:rsidP="00480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053C" w:rsidRDefault="0048053C" w:rsidP="00480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Pr="000B756B" w:rsidRDefault="0048053C" w:rsidP="00480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following table, filling in the hemodynamic value trends for the pathologies listed and the pathology indicated by each: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8"/>
        <w:gridCol w:w="2160"/>
      </w:tblGrid>
      <w:tr w:rsidR="0048053C" w:rsidTr="0048053C">
        <w:trPr>
          <w:jc w:val="center"/>
        </w:trPr>
        <w:tc>
          <w:tcPr>
            <w:tcW w:w="3078" w:type="dxa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Pathologic Problem</w:t>
            </w:r>
          </w:p>
        </w:tc>
        <w:tc>
          <w:tcPr>
            <w:tcW w:w="2160" w:type="dxa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Indications</w:t>
            </w:r>
          </w:p>
        </w:tc>
      </w:tr>
      <w:tr w:rsidR="0048053C" w:rsidTr="0048053C">
        <w:trPr>
          <w:jc w:val="center"/>
        </w:trPr>
        <w:tc>
          <w:tcPr>
            <w:tcW w:w="3078" w:type="dxa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Hear Failure</w:t>
            </w:r>
          </w:p>
          <w:p w:rsidR="0048053C" w:rsidRDefault="0048053C" w:rsidP="0048053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8053C" w:rsidRPr="000B756B" w:rsidRDefault="0048053C" w:rsidP="0048053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6B">
              <w:rPr>
                <w:rFonts w:ascii="Times New Roman" w:hAnsi="Times New Roman" w:cs="Times New Roman"/>
                <w:sz w:val="24"/>
                <w:szCs w:val="24"/>
              </w:rPr>
              <w:t>Elevated CVP</w:t>
            </w:r>
          </w:p>
          <w:p w:rsidR="0048053C" w:rsidRPr="000B756B" w:rsidRDefault="0048053C" w:rsidP="0048053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rPr>
          <w:jc w:val="center"/>
        </w:trPr>
        <w:tc>
          <w:tcPr>
            <w:tcW w:w="3078" w:type="dxa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Lung Disease</w:t>
            </w:r>
          </w:p>
          <w:p w:rsidR="0048053C" w:rsidRDefault="0048053C" w:rsidP="004805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8053C" w:rsidRDefault="0048053C" w:rsidP="004805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8053C" w:rsidRPr="000B756B" w:rsidRDefault="0048053C" w:rsidP="004805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Elevated PAP</w:t>
            </w:r>
          </w:p>
          <w:p w:rsidR="0048053C" w:rsidRPr="000B756B" w:rsidRDefault="0048053C" w:rsidP="0048053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rPr>
          <w:jc w:val="center"/>
        </w:trPr>
        <w:tc>
          <w:tcPr>
            <w:tcW w:w="3078" w:type="dxa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 Hear Failure</w:t>
            </w:r>
          </w:p>
          <w:p w:rsidR="0048053C" w:rsidRDefault="0048053C" w:rsidP="0048053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8053C" w:rsidRPr="000B756B" w:rsidRDefault="0048053C" w:rsidP="0048053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Elevated PCWP</w:t>
            </w:r>
          </w:p>
          <w:p w:rsidR="0048053C" w:rsidRDefault="0048053C" w:rsidP="0048053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8053C" w:rsidRPr="000B756B" w:rsidRDefault="0048053C" w:rsidP="0048053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rPr>
          <w:jc w:val="center"/>
        </w:trPr>
        <w:tc>
          <w:tcPr>
            <w:tcW w:w="3078" w:type="dxa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Hypervolemia</w:t>
            </w:r>
          </w:p>
        </w:tc>
        <w:tc>
          <w:tcPr>
            <w:tcW w:w="2160" w:type="dxa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rPr>
          <w:jc w:val="center"/>
        </w:trPr>
        <w:tc>
          <w:tcPr>
            <w:tcW w:w="3078" w:type="dxa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Hypovolemia</w:t>
            </w:r>
          </w:p>
        </w:tc>
        <w:tc>
          <w:tcPr>
            <w:tcW w:w="2160" w:type="dxa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48053C" w:rsidRPr="000B756B" w:rsidRDefault="0048053C" w:rsidP="00480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patient’s systolic pressure is 120 mm Hg and the pulse pressure is 55 mm Hg, what is the diastolic pressure?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three (3) methods for determining cardiac output:</w:t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Normal cardiac output ranges between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L/min.</w:t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patient has a cardiac output of 6 L/min and a heart rate of 100/min. What is the stroke volume?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normal value for cardiac index (CI)?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the value for CI compare to the value of the cardiac output?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systemic vascular resistance (SVR):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formula for SVR: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normal value for SVR: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factor to convert mm Hg/L/min to dynes?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the pulmonary vascular resistance (PVR) measure?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formula used to calculate the PVR: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normal range for PVR?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two (2) factors that may cause PVR to increase: </w:t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begin">
          <w:ffData>
            <w:name w:val="Text7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SVR and PVR for a patient with the following parameters: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8"/>
        <w:gridCol w:w="1440"/>
      </w:tblGrid>
      <w:tr w:rsidR="0048053C" w:rsidTr="0048053C">
        <w:tc>
          <w:tcPr>
            <w:tcW w:w="100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</w:t>
            </w:r>
          </w:p>
        </w:tc>
        <w:tc>
          <w:tcPr>
            <w:tcW w:w="144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torr</w:t>
            </w:r>
            <w:proofErr w:type="spellEnd"/>
          </w:p>
        </w:tc>
      </w:tr>
      <w:tr w:rsidR="0048053C" w:rsidTr="0048053C">
        <w:tc>
          <w:tcPr>
            <w:tcW w:w="100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CVP</w:t>
            </w:r>
          </w:p>
        </w:tc>
        <w:tc>
          <w:tcPr>
            <w:tcW w:w="144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torr</w:t>
            </w:r>
            <w:proofErr w:type="spellEnd"/>
          </w:p>
        </w:tc>
      </w:tr>
      <w:tr w:rsidR="0048053C" w:rsidTr="0048053C">
        <w:tc>
          <w:tcPr>
            <w:tcW w:w="100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MPAP</w:t>
            </w:r>
          </w:p>
        </w:tc>
        <w:tc>
          <w:tcPr>
            <w:tcW w:w="144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torr</w:t>
            </w:r>
            <w:proofErr w:type="spellEnd"/>
          </w:p>
        </w:tc>
      </w:tr>
      <w:tr w:rsidR="0048053C" w:rsidTr="0048053C">
        <w:tc>
          <w:tcPr>
            <w:tcW w:w="100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PCWP</w:t>
            </w:r>
          </w:p>
        </w:tc>
        <w:tc>
          <w:tcPr>
            <w:tcW w:w="144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torr</w:t>
            </w:r>
            <w:proofErr w:type="spellEnd"/>
          </w:p>
        </w:tc>
      </w:tr>
      <w:tr w:rsidR="0048053C" w:rsidTr="0048053C">
        <w:tc>
          <w:tcPr>
            <w:tcW w:w="100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E804B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</w:t>
            </w:r>
          </w:p>
        </w:tc>
        <w:tc>
          <w:tcPr>
            <w:tcW w:w="144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L/min</w:t>
            </w:r>
          </w:p>
        </w:tc>
      </w:tr>
    </w:tbl>
    <w:p w:rsidR="0048053C" w:rsidRDefault="0048053C" w:rsidP="00480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053C" w:rsidRDefault="0048053C" w:rsidP="00480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SVR =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Pr="00033266" w:rsidRDefault="0048053C" w:rsidP="000332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PVR =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33266" w:rsidRDefault="00033266" w:rsidP="0048053C">
      <w:pPr>
        <w:rPr>
          <w:rFonts w:ascii="Times New Roman" w:hAnsi="Times New Roman" w:cs="Times New Roman"/>
          <w:b/>
          <w:sz w:val="24"/>
          <w:szCs w:val="24"/>
        </w:rPr>
      </w:pPr>
    </w:p>
    <w:p w:rsidR="0048053C" w:rsidRPr="00933DF0" w:rsidRDefault="0048053C" w:rsidP="004805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LABORATORY TESTING</w:t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a CBC measure?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of the following hematology tests, identify what it stands for, briefly describe it, give the normal value, and the significance of an abnormally low and high value: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800"/>
        <w:gridCol w:w="2736"/>
        <w:gridCol w:w="1788"/>
        <w:gridCol w:w="1788"/>
        <w:gridCol w:w="1788"/>
      </w:tblGrid>
      <w:tr w:rsidR="0048053C" w:rsidTr="0048053C">
        <w:tc>
          <w:tcPr>
            <w:tcW w:w="82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80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</w:p>
        </w:tc>
        <w:tc>
          <w:tcPr>
            <w:tcW w:w="2736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78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Normal Value/Range</w:t>
            </w:r>
          </w:p>
        </w:tc>
        <w:tc>
          <w:tcPr>
            <w:tcW w:w="178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Significance of Low Values</w:t>
            </w:r>
          </w:p>
        </w:tc>
        <w:tc>
          <w:tcPr>
            <w:tcW w:w="178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Significance of High Values</w:t>
            </w:r>
          </w:p>
        </w:tc>
      </w:tr>
      <w:tr w:rsidR="0048053C" w:rsidTr="0048053C">
        <w:tc>
          <w:tcPr>
            <w:tcW w:w="82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RBC</w:t>
            </w:r>
          </w:p>
        </w:tc>
        <w:tc>
          <w:tcPr>
            <w:tcW w:w="180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8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8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8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82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Hb</w:t>
            </w:r>
            <w:proofErr w:type="spellEnd"/>
          </w:p>
        </w:tc>
        <w:tc>
          <w:tcPr>
            <w:tcW w:w="180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8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8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8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82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Hct</w:t>
            </w:r>
            <w:proofErr w:type="spellEnd"/>
          </w:p>
        </w:tc>
        <w:tc>
          <w:tcPr>
            <w:tcW w:w="180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8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8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8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82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WBC</w:t>
            </w:r>
          </w:p>
        </w:tc>
        <w:tc>
          <w:tcPr>
            <w:tcW w:w="180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8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8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8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48053C" w:rsidRPr="00EE7E5E" w:rsidRDefault="0048053C" w:rsidP="00480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neutrophils?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difference between bands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segs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Bands: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pathology would show an increase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eosinophils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signs and symptoms of an electrolyte imbalance: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lactate levels indicate?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normal lactate level?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Lactate is produced during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Falling lactate levels can be useful in determining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Define serum glucose: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normal value for serum glucose?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Hyperglycemia can be the result of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Hypoglycemia can be the result of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each of the following coagulation studies, identify the normal value, and the significance of the test: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3"/>
        <w:gridCol w:w="3720"/>
        <w:gridCol w:w="2451"/>
        <w:gridCol w:w="2514"/>
      </w:tblGrid>
      <w:tr w:rsidR="0048053C" w:rsidTr="0048053C">
        <w:tc>
          <w:tcPr>
            <w:tcW w:w="127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4086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2682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Normal Value</w:t>
            </w:r>
          </w:p>
        </w:tc>
        <w:tc>
          <w:tcPr>
            <w:tcW w:w="2682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Significance of Test</w:t>
            </w:r>
          </w:p>
        </w:tc>
      </w:tr>
      <w:tr w:rsidR="0048053C" w:rsidTr="0048053C">
        <w:tc>
          <w:tcPr>
            <w:tcW w:w="127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Clotting Time</w:t>
            </w:r>
          </w:p>
        </w:tc>
        <w:tc>
          <w:tcPr>
            <w:tcW w:w="4086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82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82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127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Platelet Count</w:t>
            </w:r>
          </w:p>
        </w:tc>
        <w:tc>
          <w:tcPr>
            <w:tcW w:w="4086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82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82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127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Activated Partial Thromboplastin Time</w:t>
            </w:r>
          </w:p>
        </w:tc>
        <w:tc>
          <w:tcPr>
            <w:tcW w:w="4086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82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82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127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Prothrombin Time</w:t>
            </w:r>
          </w:p>
        </w:tc>
        <w:tc>
          <w:tcPr>
            <w:tcW w:w="4086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82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82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127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Normalized Ratio</w:t>
            </w:r>
          </w:p>
        </w:tc>
        <w:tc>
          <w:tcPr>
            <w:tcW w:w="4086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82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82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127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Thrombocytopenia</w:t>
            </w:r>
          </w:p>
        </w:tc>
        <w:tc>
          <w:tcPr>
            <w:tcW w:w="4086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82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82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127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Thrombocytosis</w:t>
            </w:r>
          </w:p>
        </w:tc>
        <w:tc>
          <w:tcPr>
            <w:tcW w:w="4086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82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82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127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D-dimer</w:t>
            </w:r>
          </w:p>
        </w:tc>
        <w:tc>
          <w:tcPr>
            <w:tcW w:w="4086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82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82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48053C" w:rsidRPr="009F7D44" w:rsidRDefault="0048053C" w:rsidP="004805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difference between a culture and a sensitivity test:</w:t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Culture: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Sensitivity: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Culture and sensitivity (C&amp;S) tests are used 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identify </w:t>
      </w:r>
      <w:proofErr w:type="gramEnd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long does it take to obtain the results of a C&amp;S test?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information is obtained from a gram stain?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long does it take to obtain the results from a gram stain test?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bacteria are identified by an acid fast stain?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Hemoximetry directly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measures </w:t>
      </w:r>
      <w:proofErr w:type="gramEnd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Hemoximetry can be used 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diagnose </w:t>
      </w:r>
      <w:proofErr w:type="gramEnd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normal value for COHb?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creatinine: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does creatinine evaluate?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normal value for creatinine?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Blood Urea Nitrogen (BUN):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BUN evaluate?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would an increase in BUN level indicate?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the different places from the body that a fluid specimen can be obtained for examination: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Pr="003176FF" w:rsidRDefault="0048053C" w:rsidP="0048053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176FF">
        <w:rPr>
          <w:rFonts w:ascii="Times New Roman" w:hAnsi="Times New Roman" w:cs="Times New Roman"/>
          <w:b/>
          <w:sz w:val="24"/>
          <w:szCs w:val="24"/>
        </w:rPr>
        <w:t>IMAGING STUDIES</w:t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normal appearance of each of the following structures on a chest X-ray:</w:t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Hemidiaphragms: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Trachea: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Clavicles: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(3) possible causes for loss of airway patency:</w:t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condition causes obliteration of the costophrenic angles?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what pathology would the diaphragm be flattened bilaterally?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each of the following positions used for chest X-ray and when they are indicated.</w:t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 projection: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 projection: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Lateral position: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Lateral decubitus: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 expiratory image: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should the tip of a correctly placed endotracheal tube be positioned when viewed on a chest roentgenogram?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Describe the proper position of the cuff of an endotracheal or tracheostomy tube on an X-ray: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where each of the following should be located when positioned properly.</w:t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Pacemaker: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Pulmonary artery catheter: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Central venous catheter: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Chest tube: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Nasogastric and feeding tube: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Radiology Terminology and Interpretation chart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884"/>
        <w:gridCol w:w="3576"/>
      </w:tblGrid>
      <w:tr w:rsidR="0048053C" w:rsidRPr="00760092" w:rsidTr="0048053C">
        <w:tc>
          <w:tcPr>
            <w:tcW w:w="2268" w:type="dxa"/>
            <w:vAlign w:val="center"/>
          </w:tcPr>
          <w:p w:rsidR="0048053C" w:rsidRPr="00760092" w:rsidRDefault="0048053C" w:rsidP="0048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092">
              <w:rPr>
                <w:rFonts w:ascii="Times New Roman" w:hAnsi="Times New Roman" w:cs="Times New Roman"/>
                <w:b/>
                <w:sz w:val="24"/>
                <w:szCs w:val="24"/>
              </w:rPr>
              <w:t>TERMINOLOGY</w:t>
            </w:r>
          </w:p>
        </w:tc>
        <w:tc>
          <w:tcPr>
            <w:tcW w:w="4884" w:type="dxa"/>
            <w:vAlign w:val="center"/>
          </w:tcPr>
          <w:p w:rsidR="0048053C" w:rsidRPr="00760092" w:rsidRDefault="0048053C" w:rsidP="0048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092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3576" w:type="dxa"/>
            <w:vAlign w:val="center"/>
          </w:tcPr>
          <w:p w:rsidR="0048053C" w:rsidRPr="00760092" w:rsidRDefault="0048053C" w:rsidP="0048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092">
              <w:rPr>
                <w:rFonts w:ascii="Times New Roman" w:hAnsi="Times New Roman" w:cs="Times New Roman"/>
                <w:b/>
                <w:sz w:val="24"/>
                <w:szCs w:val="24"/>
              </w:rPr>
              <w:t>DIAGNOSIS</w:t>
            </w:r>
          </w:p>
        </w:tc>
      </w:tr>
      <w:tr w:rsidR="0048053C" w:rsidTr="0048053C">
        <w:tc>
          <w:tcPr>
            <w:tcW w:w="226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Radiolucent</w:t>
            </w:r>
          </w:p>
        </w:tc>
        <w:tc>
          <w:tcPr>
            <w:tcW w:w="4884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76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226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Radiodense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/opacity</w:t>
            </w:r>
          </w:p>
        </w:tc>
        <w:tc>
          <w:tcPr>
            <w:tcW w:w="4884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76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226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Infiltrate</w:t>
            </w:r>
          </w:p>
        </w:tc>
        <w:tc>
          <w:tcPr>
            <w:tcW w:w="4884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76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226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Consolidation</w:t>
            </w:r>
          </w:p>
        </w:tc>
        <w:tc>
          <w:tcPr>
            <w:tcW w:w="4884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76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226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Hyperlucency</w:t>
            </w:r>
            <w:proofErr w:type="spellEnd"/>
          </w:p>
        </w:tc>
        <w:tc>
          <w:tcPr>
            <w:tcW w:w="4884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76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226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Vascular markings</w:t>
            </w:r>
          </w:p>
        </w:tc>
        <w:tc>
          <w:tcPr>
            <w:tcW w:w="4884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76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226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Diffuse</w:t>
            </w:r>
          </w:p>
        </w:tc>
        <w:tc>
          <w:tcPr>
            <w:tcW w:w="4884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76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226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Opaque</w:t>
            </w:r>
          </w:p>
        </w:tc>
        <w:tc>
          <w:tcPr>
            <w:tcW w:w="4884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76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48053C" w:rsidRPr="00760092" w:rsidRDefault="0048053C" w:rsidP="004805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Diagnostic Description and Interpretation chart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884"/>
        <w:gridCol w:w="3576"/>
      </w:tblGrid>
      <w:tr w:rsidR="0048053C" w:rsidTr="0048053C">
        <w:tc>
          <w:tcPr>
            <w:tcW w:w="2268" w:type="dxa"/>
            <w:vAlign w:val="center"/>
          </w:tcPr>
          <w:p w:rsidR="0048053C" w:rsidRPr="00760092" w:rsidRDefault="0048053C" w:rsidP="0048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TERMINOLOGY</w:t>
            </w:r>
          </w:p>
        </w:tc>
        <w:tc>
          <w:tcPr>
            <w:tcW w:w="4884" w:type="dxa"/>
            <w:vAlign w:val="center"/>
          </w:tcPr>
          <w:p w:rsidR="0048053C" w:rsidRPr="00760092" w:rsidRDefault="0048053C" w:rsidP="0048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3576" w:type="dxa"/>
            <w:vAlign w:val="center"/>
          </w:tcPr>
          <w:p w:rsidR="0048053C" w:rsidRPr="00760092" w:rsidRDefault="0048053C" w:rsidP="0048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DIAGNOSIS</w:t>
            </w:r>
          </w:p>
        </w:tc>
      </w:tr>
      <w:tr w:rsidR="0048053C" w:rsidTr="0048053C">
        <w:tc>
          <w:tcPr>
            <w:tcW w:w="226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Fluffy infiltrates</w:t>
            </w:r>
          </w:p>
        </w:tc>
        <w:tc>
          <w:tcPr>
            <w:tcW w:w="4884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76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226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Butterfly/batwing pattern</w:t>
            </w:r>
          </w:p>
        </w:tc>
        <w:tc>
          <w:tcPr>
            <w:tcW w:w="4884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76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226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Patchy infiltrates</w:t>
            </w:r>
          </w:p>
        </w:tc>
        <w:tc>
          <w:tcPr>
            <w:tcW w:w="4884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76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226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Platelike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infiltrates</w:t>
            </w:r>
          </w:p>
        </w:tc>
        <w:tc>
          <w:tcPr>
            <w:tcW w:w="4884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76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226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Ground glass appearance</w:t>
            </w:r>
          </w:p>
        </w:tc>
        <w:tc>
          <w:tcPr>
            <w:tcW w:w="4884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76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226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Honeycomb pattern</w:t>
            </w:r>
          </w:p>
        </w:tc>
        <w:tc>
          <w:tcPr>
            <w:tcW w:w="4884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76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226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Diffuse bilateral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radiopacity</w:t>
            </w:r>
            <w:proofErr w:type="spellEnd"/>
          </w:p>
        </w:tc>
        <w:tc>
          <w:tcPr>
            <w:tcW w:w="4884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76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226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bronchogram</w:t>
            </w:r>
            <w:proofErr w:type="spellEnd"/>
          </w:p>
        </w:tc>
        <w:tc>
          <w:tcPr>
            <w:tcW w:w="4884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76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226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Peripheral wedge-shaped infiltrate</w:t>
            </w:r>
          </w:p>
        </w:tc>
        <w:tc>
          <w:tcPr>
            <w:tcW w:w="4884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76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226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Concave superior interface/border</w:t>
            </w:r>
          </w:p>
        </w:tc>
        <w:tc>
          <w:tcPr>
            <w:tcW w:w="4884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76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226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Basilar infiltrates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with meniscus</w:t>
            </w:r>
          </w:p>
        </w:tc>
        <w:tc>
          <w:tcPr>
            <w:tcW w:w="4884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76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226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Cavity formation in upper lobes</w:t>
            </w:r>
          </w:p>
        </w:tc>
        <w:tc>
          <w:tcPr>
            <w:tcW w:w="4884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76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226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Deep sulcus sign</w:t>
            </w:r>
          </w:p>
        </w:tc>
        <w:tc>
          <w:tcPr>
            <w:tcW w:w="4884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76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48053C" w:rsidRPr="00760092" w:rsidRDefault="0048053C" w:rsidP="004805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five (5) reasons or indications for abdominal radiographs:</w:t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five (5) reasons or indications for spinal radiographs:</w:t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 CT scan: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what pathologies would a chest CT be indicated? (List two)</w:t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Pr="00DA4C8D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special type of CT scan is indicated to diagnose a pulmonary embolus?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what pathologies would an abdominal CT be indicated? (List two)</w:t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what pathologies would a brain CT be indicated? (List two)</w:t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begin">
          <w:ffData>
            <w:name w:val="Text15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two of the advantages of using MRI over a conventional X-ray?</w:t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six (6) different types of ultrasound tests and their indications or what they can identify.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98"/>
        <w:gridCol w:w="5220"/>
      </w:tblGrid>
      <w:tr w:rsidR="0048053C" w:rsidTr="0048053C">
        <w:tc>
          <w:tcPr>
            <w:tcW w:w="199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Ultrasound</w:t>
            </w:r>
          </w:p>
        </w:tc>
        <w:tc>
          <w:tcPr>
            <w:tcW w:w="522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Indication/Identify</w:t>
            </w:r>
          </w:p>
        </w:tc>
      </w:tr>
      <w:tr w:rsidR="0048053C" w:rsidTr="0048053C">
        <w:tc>
          <w:tcPr>
            <w:tcW w:w="199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199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199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199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199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199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48053C" w:rsidRPr="00755274" w:rsidRDefault="0048053C" w:rsidP="004805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a V/Q scan evaluate?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following terms:</w:t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Mismatch: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“Matching” indicates: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Brain scans are commonly used 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diagnose </w:t>
      </w:r>
      <w:proofErr w:type="gramEnd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two (2) indications for a brain scan:</w:t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P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eight (8) different types of angiography ultrasound tests and their indications or what they can identify: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560"/>
      </w:tblGrid>
      <w:tr w:rsidR="0048053C" w:rsidRPr="00466021" w:rsidTr="0048053C">
        <w:tc>
          <w:tcPr>
            <w:tcW w:w="3168" w:type="dxa"/>
            <w:vAlign w:val="center"/>
          </w:tcPr>
          <w:p w:rsidR="0048053C" w:rsidRPr="00466021" w:rsidRDefault="0048053C" w:rsidP="0048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21">
              <w:rPr>
                <w:rFonts w:ascii="Times New Roman" w:hAnsi="Times New Roman" w:cs="Times New Roman"/>
                <w:b/>
                <w:sz w:val="24"/>
                <w:szCs w:val="24"/>
              </w:rPr>
              <w:t>Angiography</w:t>
            </w:r>
          </w:p>
        </w:tc>
        <w:tc>
          <w:tcPr>
            <w:tcW w:w="7560" w:type="dxa"/>
            <w:vAlign w:val="center"/>
          </w:tcPr>
          <w:p w:rsidR="0048053C" w:rsidRPr="00466021" w:rsidRDefault="0048053C" w:rsidP="0048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21">
              <w:rPr>
                <w:rFonts w:ascii="Times New Roman" w:hAnsi="Times New Roman" w:cs="Times New Roman"/>
                <w:b/>
                <w:sz w:val="24"/>
                <w:szCs w:val="24"/>
              </w:rPr>
              <w:t>Indications/Identify</w:t>
            </w:r>
          </w:p>
        </w:tc>
      </w:tr>
      <w:tr w:rsidR="0048053C" w:rsidTr="0048053C">
        <w:tc>
          <w:tcPr>
            <w:tcW w:w="316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6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316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6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316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6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316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6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316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6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316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6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316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6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316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6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48053C" w:rsidRPr="00466021" w:rsidRDefault="0048053C" w:rsidP="004805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PET scan would be useful to help diagnose what conditions?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Pr="00933DF0" w:rsidRDefault="0048053C" w:rsidP="004805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ARTERIAL BLOOD GAS INTERPRETATION</w:t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table below, identifying the normal arterial, acceptable range and normal venous parameters: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8"/>
        <w:gridCol w:w="2160"/>
        <w:gridCol w:w="2250"/>
        <w:gridCol w:w="1890"/>
      </w:tblGrid>
      <w:tr w:rsidR="0048053C" w:rsidRPr="00A64E4B" w:rsidTr="0048053C">
        <w:tc>
          <w:tcPr>
            <w:tcW w:w="1818" w:type="dxa"/>
            <w:vAlign w:val="center"/>
          </w:tcPr>
          <w:p w:rsidR="0048053C" w:rsidRPr="00A64E4B" w:rsidRDefault="0048053C" w:rsidP="0048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E4B">
              <w:rPr>
                <w:rFonts w:ascii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2160" w:type="dxa"/>
            <w:vAlign w:val="center"/>
          </w:tcPr>
          <w:p w:rsidR="0048053C" w:rsidRPr="00A64E4B" w:rsidRDefault="0048053C" w:rsidP="0048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NORMAL </w:t>
            </w:r>
          </w:p>
          <w:p w:rsidR="0048053C" w:rsidRPr="00A64E4B" w:rsidRDefault="0048053C" w:rsidP="0048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E4B">
              <w:rPr>
                <w:rFonts w:ascii="Times New Roman" w:hAnsi="Times New Roman" w:cs="Times New Roman"/>
                <w:b/>
                <w:sz w:val="24"/>
                <w:szCs w:val="24"/>
              </w:rPr>
              <w:t>ARTERIAL</w:t>
            </w:r>
          </w:p>
        </w:tc>
        <w:tc>
          <w:tcPr>
            <w:tcW w:w="2250" w:type="dxa"/>
            <w:vAlign w:val="center"/>
          </w:tcPr>
          <w:p w:rsidR="0048053C" w:rsidRPr="00A64E4B" w:rsidRDefault="0048053C" w:rsidP="0048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E4B">
              <w:rPr>
                <w:rFonts w:ascii="Times New Roman" w:hAnsi="Times New Roman" w:cs="Times New Roman"/>
                <w:b/>
                <w:sz w:val="24"/>
                <w:szCs w:val="24"/>
              </w:rPr>
              <w:t>ACCEPTABLE</w:t>
            </w:r>
          </w:p>
          <w:p w:rsidR="0048053C" w:rsidRPr="00A64E4B" w:rsidRDefault="0048053C" w:rsidP="0048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E4B">
              <w:rPr>
                <w:rFonts w:ascii="Times New Roman" w:hAnsi="Times New Roman" w:cs="Times New Roman"/>
                <w:b/>
                <w:sz w:val="24"/>
                <w:szCs w:val="24"/>
              </w:rPr>
              <w:t>RANGE</w:t>
            </w:r>
          </w:p>
        </w:tc>
        <w:tc>
          <w:tcPr>
            <w:tcW w:w="1890" w:type="dxa"/>
            <w:vAlign w:val="center"/>
          </w:tcPr>
          <w:p w:rsidR="0048053C" w:rsidRPr="00A64E4B" w:rsidRDefault="0048053C" w:rsidP="0048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E4B">
              <w:rPr>
                <w:rFonts w:ascii="Times New Roman" w:hAnsi="Times New Roman" w:cs="Times New Roman"/>
                <w:b/>
                <w:sz w:val="24"/>
                <w:szCs w:val="24"/>
              </w:rPr>
              <w:t>NORMAL</w:t>
            </w:r>
          </w:p>
          <w:p w:rsidR="0048053C" w:rsidRPr="00A64E4B" w:rsidRDefault="0048053C" w:rsidP="0048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E4B">
              <w:rPr>
                <w:rFonts w:ascii="Times New Roman" w:hAnsi="Times New Roman" w:cs="Times New Roman"/>
                <w:b/>
                <w:sz w:val="24"/>
                <w:szCs w:val="24"/>
              </w:rPr>
              <w:t>VENOUS</w:t>
            </w:r>
          </w:p>
        </w:tc>
      </w:tr>
      <w:tr w:rsidR="0048053C" w:rsidTr="0048053C">
        <w:tc>
          <w:tcPr>
            <w:tcW w:w="181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PaCO</w:t>
            </w:r>
            <w:r w:rsidRPr="00D51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6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181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PaO</w:t>
            </w:r>
            <w:r w:rsidRPr="00D51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6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181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216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181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SaO</w:t>
            </w:r>
            <w:r w:rsidRPr="00D51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6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181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HCO</w:t>
            </w:r>
            <w:r w:rsidRPr="00D51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51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16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181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216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181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Hb</w:t>
            </w:r>
            <w:proofErr w:type="spellEnd"/>
          </w:p>
        </w:tc>
        <w:tc>
          <w:tcPr>
            <w:tcW w:w="216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181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r w:rsidRPr="00D51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shd w:val="diagCross" w:color="auto" w:fill="auto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3C" w:rsidTr="0048053C">
        <w:tc>
          <w:tcPr>
            <w:tcW w:w="181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CvO</w:t>
            </w:r>
            <w:r w:rsidRPr="00D51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60" w:type="dxa"/>
            <w:shd w:val="diagCross" w:color="auto" w:fill="auto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48053C" w:rsidRPr="00A64E4B" w:rsidRDefault="0048053C" w:rsidP="00480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Ventilation: Complete the table below, providing the interpretation and response for each ABG value: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08"/>
        <w:gridCol w:w="2970"/>
        <w:gridCol w:w="4140"/>
      </w:tblGrid>
      <w:tr w:rsidR="0048053C" w:rsidRPr="00D51BE8" w:rsidTr="0048053C">
        <w:tc>
          <w:tcPr>
            <w:tcW w:w="190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BE8">
              <w:rPr>
                <w:rFonts w:ascii="Times New Roman" w:hAnsi="Times New Roman" w:cs="Times New Roman"/>
                <w:b/>
                <w:sz w:val="24"/>
                <w:szCs w:val="24"/>
              </w:rPr>
              <w:t>ABG Value</w:t>
            </w:r>
          </w:p>
          <w:p w:rsidR="0048053C" w:rsidRPr="00D51BE8" w:rsidRDefault="0048053C" w:rsidP="0048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(PaCO</w:t>
            </w:r>
            <w:r w:rsidRPr="00D51BE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0" w:type="dxa"/>
            <w:vAlign w:val="center"/>
          </w:tcPr>
          <w:p w:rsidR="0048053C" w:rsidRPr="00D51BE8" w:rsidRDefault="0048053C" w:rsidP="0048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BE8">
              <w:rPr>
                <w:rFonts w:ascii="Times New Roman" w:hAnsi="Times New Roman" w:cs="Times New Roman"/>
                <w:b/>
                <w:sz w:val="24"/>
                <w:szCs w:val="24"/>
              </w:rPr>
              <w:t>Interpretation</w:t>
            </w:r>
          </w:p>
        </w:tc>
        <w:tc>
          <w:tcPr>
            <w:tcW w:w="4140" w:type="dxa"/>
            <w:vAlign w:val="center"/>
          </w:tcPr>
          <w:p w:rsidR="0048053C" w:rsidRPr="00D51BE8" w:rsidRDefault="0048053C" w:rsidP="0048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BE8">
              <w:rPr>
                <w:rFonts w:ascii="Times New Roman" w:hAnsi="Times New Roman" w:cs="Times New Roman"/>
                <w:b/>
                <w:sz w:val="24"/>
                <w:szCs w:val="24"/>
              </w:rPr>
              <w:t>Response</w:t>
            </w:r>
          </w:p>
        </w:tc>
      </w:tr>
      <w:tr w:rsidR="0048053C" w:rsidTr="0048053C">
        <w:tc>
          <w:tcPr>
            <w:tcW w:w="190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35-45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torr</w:t>
            </w:r>
            <w:proofErr w:type="spellEnd"/>
          </w:p>
        </w:tc>
        <w:tc>
          <w:tcPr>
            <w:tcW w:w="297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190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Above 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torr</w:t>
            </w:r>
            <w:proofErr w:type="spellEnd"/>
          </w:p>
        </w:tc>
        <w:tc>
          <w:tcPr>
            <w:tcW w:w="297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190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Below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torr</w:t>
            </w:r>
            <w:proofErr w:type="spellEnd"/>
          </w:p>
        </w:tc>
        <w:tc>
          <w:tcPr>
            <w:tcW w:w="297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48053C" w:rsidRPr="00D51BE8" w:rsidRDefault="0048053C" w:rsidP="00480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Oxygenation: (PaO</w:t>
      </w:r>
      <w:r w:rsidRPr="00D51B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F</w:t>
      </w:r>
      <w:r w:rsidRPr="00D51BE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51B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Complete the table below, providing the interpretation and response for each ABG value: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8"/>
        <w:gridCol w:w="1170"/>
        <w:gridCol w:w="2610"/>
        <w:gridCol w:w="3420"/>
      </w:tblGrid>
      <w:tr w:rsidR="0048053C" w:rsidTr="0048053C">
        <w:tc>
          <w:tcPr>
            <w:tcW w:w="181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ABG Value</w:t>
            </w:r>
          </w:p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(PaO</w:t>
            </w:r>
            <w:r w:rsidRPr="00D51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D51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51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61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Interpretation</w:t>
            </w:r>
          </w:p>
        </w:tc>
        <w:tc>
          <w:tcPr>
            <w:tcW w:w="342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</w:tr>
      <w:tr w:rsidR="0048053C" w:rsidTr="0048053C">
        <w:tc>
          <w:tcPr>
            <w:tcW w:w="181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80-100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torr</w:t>
            </w:r>
            <w:proofErr w:type="spellEnd"/>
          </w:p>
        </w:tc>
        <w:tc>
          <w:tcPr>
            <w:tcW w:w="117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261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181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Below 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torr</w:t>
            </w:r>
            <w:proofErr w:type="spellEnd"/>
          </w:p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(Hypoxemia)</w:t>
            </w:r>
          </w:p>
        </w:tc>
        <w:tc>
          <w:tcPr>
            <w:tcW w:w="117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0.21-0.59</w:t>
            </w:r>
          </w:p>
        </w:tc>
        <w:tc>
          <w:tcPr>
            <w:tcW w:w="261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Hypoxemia due to:</w:t>
            </w:r>
          </w:p>
          <w:p w:rsidR="0048053C" w:rsidRDefault="0048053C" w:rsidP="0048053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8053C" w:rsidRPr="00CA1F3C" w:rsidRDefault="0048053C" w:rsidP="0048053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48053C" w:rsidRDefault="0048053C" w:rsidP="0048053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8053C" w:rsidRPr="00CA1F3C" w:rsidRDefault="0048053C" w:rsidP="0048053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181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Below 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torr</w:t>
            </w:r>
            <w:proofErr w:type="spellEnd"/>
          </w:p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(Hypoxemia)</w:t>
            </w:r>
          </w:p>
        </w:tc>
        <w:tc>
          <w:tcPr>
            <w:tcW w:w="117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261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181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Above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torr</w:t>
            </w:r>
            <w:proofErr w:type="spellEnd"/>
          </w:p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Hyperoxia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0.22-1.0</w:t>
            </w:r>
          </w:p>
        </w:tc>
        <w:tc>
          <w:tcPr>
            <w:tcW w:w="261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48053C" w:rsidRPr="00D51BE8" w:rsidRDefault="0048053C" w:rsidP="004805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Acid-Base Interpretation: There are three (3) steps to acid-base interpretation.</w:t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Acidosis vs. Alkalosis (complete the chart below)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8"/>
        <w:gridCol w:w="8640"/>
      </w:tblGrid>
      <w:tr w:rsidR="0048053C" w:rsidRPr="00CA1F3C" w:rsidTr="0048053C">
        <w:tc>
          <w:tcPr>
            <w:tcW w:w="1368" w:type="dxa"/>
            <w:vAlign w:val="center"/>
          </w:tcPr>
          <w:p w:rsidR="0048053C" w:rsidRPr="00CA1F3C" w:rsidRDefault="0048053C" w:rsidP="0048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F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pH</w:t>
            </w:r>
          </w:p>
        </w:tc>
        <w:tc>
          <w:tcPr>
            <w:tcW w:w="8640" w:type="dxa"/>
            <w:vAlign w:val="center"/>
          </w:tcPr>
          <w:p w:rsidR="0048053C" w:rsidRPr="00CA1F3C" w:rsidRDefault="0048053C" w:rsidP="0048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F3C">
              <w:rPr>
                <w:rFonts w:ascii="Times New Roman" w:hAnsi="Times New Roman" w:cs="Times New Roman"/>
                <w:b/>
                <w:sz w:val="24"/>
                <w:szCs w:val="24"/>
              </w:rPr>
              <w:t>Interpretation</w:t>
            </w:r>
          </w:p>
        </w:tc>
      </w:tr>
      <w:tr w:rsidR="0048053C" w:rsidTr="0048053C">
        <w:tc>
          <w:tcPr>
            <w:tcW w:w="136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7.35-7.45</w:t>
            </w:r>
          </w:p>
        </w:tc>
        <w:tc>
          <w:tcPr>
            <w:tcW w:w="864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Acceptable range – compensated</w:t>
            </w:r>
          </w:p>
        </w:tc>
      </w:tr>
      <w:tr w:rsidR="0048053C" w:rsidTr="0048053C">
        <w:tc>
          <w:tcPr>
            <w:tcW w:w="136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&lt;7.35</w:t>
            </w:r>
          </w:p>
        </w:tc>
        <w:tc>
          <w:tcPr>
            <w:tcW w:w="864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Acidosis – non-compensated</w:t>
            </w:r>
          </w:p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(due to increased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low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053C" w:rsidTr="0048053C">
        <w:tc>
          <w:tcPr>
            <w:tcW w:w="1368" w:type="dxa"/>
            <w:vAlign w:val="center"/>
          </w:tcPr>
          <w:p w:rsidR="0048053C" w:rsidRPr="00CA1F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A1F3C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864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Alkalosis – non-compensated</w:t>
            </w:r>
          </w:p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(due to increased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low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8053C" w:rsidRPr="00CA1F3C" w:rsidRDefault="0048053C" w:rsidP="0048053C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Compensated vs. Non-Compensated (Chronic vs. Acute)</w:t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the pH is inside the acceptable range (7.35-7.45) then it is termed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the pH is outside of the acceptable range it is termed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Respiratory vs. Metabolic</w:t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respiratory acidosis or alkalosis is the diagnosis when the pH is abnormal because of a change in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End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metabolic acidosis or alkalosis is the diagnosis when the pH is abnormal because of a change in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End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Partially compensated and mixed blood gases:</w:t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partial compensation occurs when the pH is out of normal range and both CO</w:t>
      </w:r>
      <w:r w:rsidRPr="00561E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HCO</w:t>
      </w:r>
      <w:r w:rsidRPr="00561E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61E1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changing </w:t>
      </w:r>
      <w:proofErr w:type="gramEnd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 the following ABG by answering the following questions about each: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70"/>
        <w:gridCol w:w="990"/>
      </w:tblGrid>
      <w:tr w:rsidR="0048053C" w:rsidTr="0048053C">
        <w:tc>
          <w:tcPr>
            <w:tcW w:w="73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99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</w:tr>
      <w:tr w:rsidR="0048053C" w:rsidTr="0048053C">
        <w:tc>
          <w:tcPr>
            <w:tcW w:w="73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PaCO</w:t>
            </w:r>
            <w:r w:rsidRPr="00923A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torr</w:t>
            </w:r>
            <w:proofErr w:type="spellEnd"/>
          </w:p>
        </w:tc>
      </w:tr>
      <w:tr w:rsidR="0048053C" w:rsidTr="0048053C">
        <w:tc>
          <w:tcPr>
            <w:tcW w:w="73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PaO</w:t>
            </w:r>
            <w:r w:rsidRPr="00923A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torr</w:t>
            </w:r>
            <w:proofErr w:type="spellEnd"/>
          </w:p>
        </w:tc>
      </w:tr>
      <w:tr w:rsidR="0048053C" w:rsidTr="0048053C">
        <w:tc>
          <w:tcPr>
            <w:tcW w:w="73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23A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23A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</w:tr>
    </w:tbl>
    <w:p w:rsidR="0048053C" w:rsidRPr="00923A34" w:rsidRDefault="0048053C" w:rsidP="004805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patient ventilating?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patient oxygenating?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53C" w:rsidRPr="00A12726" w:rsidRDefault="0048053C" w:rsidP="0048053C">
      <w:pPr>
        <w:spacing w:after="0" w:line="48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A12726">
        <w:rPr>
          <w:rFonts w:ascii="Times New Roman" w:hAnsi="Times New Roman" w:cs="Times New Roman"/>
          <w:sz w:val="24"/>
          <w:szCs w:val="24"/>
        </w:rPr>
        <w:t xml:space="preserve">If no, pick one </w:t>
      </w:r>
      <w:r w:rsidRPr="00A127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44" w:name="Check1"/>
      <w:r w:rsidRPr="00A127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12726">
        <w:rPr>
          <w:rFonts w:ascii="Times New Roman" w:hAnsi="Times New Roman" w:cs="Times New Roman"/>
          <w:sz w:val="24"/>
          <w:szCs w:val="24"/>
        </w:rPr>
        <w:fldChar w:fldCharType="end"/>
      </w:r>
      <w:bookmarkEnd w:id="244"/>
      <w:r w:rsidRPr="00A12726">
        <w:rPr>
          <w:rFonts w:ascii="Times New Roman" w:hAnsi="Times New Roman" w:cs="Times New Roman"/>
          <w:sz w:val="24"/>
          <w:szCs w:val="24"/>
        </w:rPr>
        <w:t xml:space="preserve"> Poor ventilation  </w:t>
      </w:r>
      <w:r w:rsidRPr="00A127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45" w:name="Check2"/>
      <w:r w:rsidRPr="00A127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12726">
        <w:rPr>
          <w:rFonts w:ascii="Times New Roman" w:hAnsi="Times New Roman" w:cs="Times New Roman"/>
          <w:sz w:val="24"/>
          <w:szCs w:val="24"/>
        </w:rPr>
        <w:fldChar w:fldCharType="end"/>
      </w:r>
      <w:bookmarkEnd w:id="24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726">
        <w:rPr>
          <w:rFonts w:ascii="Times New Roman" w:hAnsi="Times New Roman" w:cs="Times New Roman"/>
          <w:sz w:val="24"/>
          <w:szCs w:val="24"/>
        </w:rPr>
        <w:t xml:space="preserve">V/Q Mismatch  </w:t>
      </w:r>
      <w:r w:rsidRPr="00A127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46" w:name="Check3"/>
      <w:r w:rsidRPr="00A127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12726">
        <w:rPr>
          <w:rFonts w:ascii="Times New Roman" w:hAnsi="Times New Roman" w:cs="Times New Roman"/>
          <w:sz w:val="24"/>
          <w:szCs w:val="24"/>
        </w:rPr>
        <w:fldChar w:fldCharType="end"/>
      </w:r>
      <w:bookmarkEnd w:id="246"/>
      <w:r w:rsidRPr="00A12726">
        <w:rPr>
          <w:rFonts w:ascii="Times New Roman" w:hAnsi="Times New Roman" w:cs="Times New Roman"/>
          <w:sz w:val="24"/>
          <w:szCs w:val="24"/>
        </w:rPr>
        <w:t xml:space="preserve"> Shunting</w:t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acid-base status?</w:t>
      </w:r>
    </w:p>
    <w:p w:rsidR="0048053C" w:rsidRDefault="0048053C" w:rsidP="0048053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47" w:name="Check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47"/>
      <w:r>
        <w:rPr>
          <w:rFonts w:ascii="Times New Roman" w:hAnsi="Times New Roman" w:cs="Times New Roman"/>
          <w:sz w:val="24"/>
          <w:szCs w:val="24"/>
        </w:rPr>
        <w:t>Normal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48" w:name="Check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48"/>
      <w:r>
        <w:rPr>
          <w:rFonts w:ascii="Times New Roman" w:hAnsi="Times New Roman" w:cs="Times New Roman"/>
          <w:sz w:val="24"/>
          <w:szCs w:val="24"/>
        </w:rPr>
        <w:t>Acidosis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49" w:name="Check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49"/>
      <w:r>
        <w:rPr>
          <w:rFonts w:ascii="Times New Roman" w:hAnsi="Times New Roman" w:cs="Times New Roman"/>
          <w:sz w:val="24"/>
          <w:szCs w:val="24"/>
        </w:rPr>
        <w:t>Alkalosis</w:t>
      </w:r>
    </w:p>
    <w:p w:rsidR="0048053C" w:rsidRDefault="0048053C" w:rsidP="0048053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50" w:name="Check7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50"/>
      <w:r>
        <w:rPr>
          <w:rFonts w:ascii="Times New Roman" w:hAnsi="Times New Roman" w:cs="Times New Roman"/>
          <w:sz w:val="24"/>
          <w:szCs w:val="24"/>
        </w:rPr>
        <w:t>Respiratory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51" w:name="Check8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51"/>
      <w:r>
        <w:rPr>
          <w:rFonts w:ascii="Times New Roman" w:hAnsi="Times New Roman" w:cs="Times New Roman"/>
          <w:sz w:val="24"/>
          <w:szCs w:val="24"/>
        </w:rPr>
        <w:t>Metabolic</w:t>
      </w:r>
    </w:p>
    <w:p w:rsidR="0048053C" w:rsidRDefault="0048053C" w:rsidP="0048053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52" w:name="Check9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52"/>
      <w:r>
        <w:rPr>
          <w:rFonts w:ascii="Times New Roman" w:hAnsi="Times New Roman" w:cs="Times New Roman"/>
          <w:sz w:val="24"/>
          <w:szCs w:val="24"/>
        </w:rPr>
        <w:t>Compensated (Chronic)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53" w:name="Check10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53"/>
      <w:r>
        <w:rPr>
          <w:rFonts w:ascii="Times New Roman" w:hAnsi="Times New Roman" w:cs="Times New Roman"/>
          <w:sz w:val="24"/>
          <w:szCs w:val="24"/>
        </w:rPr>
        <w:t>Uncompensated (Acute)</w:t>
      </w:r>
    </w:p>
    <w:p w:rsidR="0048053C" w:rsidRDefault="0048053C" w:rsidP="0048053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4" w:name="Check1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54"/>
      <w:r>
        <w:rPr>
          <w:rFonts w:ascii="Times New Roman" w:hAnsi="Times New Roman" w:cs="Times New Roman"/>
          <w:sz w:val="24"/>
          <w:szCs w:val="24"/>
        </w:rPr>
        <w:t>Partially compensated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55" w:name="Check1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55"/>
      <w:r>
        <w:rPr>
          <w:rFonts w:ascii="Times New Roman" w:hAnsi="Times New Roman" w:cs="Times New Roman"/>
          <w:sz w:val="24"/>
          <w:szCs w:val="24"/>
        </w:rPr>
        <w:t>Mixed or Combined</w:t>
      </w:r>
    </w:p>
    <w:p w:rsidR="0048053C" w:rsidRPr="00A12726" w:rsidRDefault="0048053C" w:rsidP="0048053C">
      <w:pPr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should be done for this patient?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pathologies.</w:t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#1 patients have an ABG that appears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but the patient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appears </w:t>
      </w:r>
      <w:proofErr w:type="gramEnd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#2 patients have an ABG that appears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but the patient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appears </w:t>
      </w:r>
      <w:proofErr w:type="gramEnd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patients would be considered type #1 patients?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patients would be considered type #2 patients?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could the adult critical care specialist determine if a patient with COPD was suffering from oxygen induced hypoventilation?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recommended treatment for oxygen induced hypoventilation?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reference point is used to determine if the oxyhemoglobin dissociation curve has shifted?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53C" w:rsidRPr="00C07F25" w:rsidRDefault="0048053C" w:rsidP="0048053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ELECTROCARDIOGRAPHY (ECG)</w:t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two (2) methods used to estimate the heart rate on an ECG tracing:</w:t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Pr="00613E19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the adult critical care specialist should treat each of the following cardiac arrhythmias: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58"/>
        <w:gridCol w:w="7200"/>
      </w:tblGrid>
      <w:tr w:rsidR="0048053C" w:rsidTr="0048053C">
        <w:tc>
          <w:tcPr>
            <w:tcW w:w="235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Rhythm</w:t>
            </w:r>
          </w:p>
        </w:tc>
        <w:tc>
          <w:tcPr>
            <w:tcW w:w="720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</w:tr>
      <w:tr w:rsidR="0048053C" w:rsidTr="0048053C">
        <w:tc>
          <w:tcPr>
            <w:tcW w:w="235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Sinus Arrhythmia</w:t>
            </w:r>
          </w:p>
        </w:tc>
        <w:tc>
          <w:tcPr>
            <w:tcW w:w="720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235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Sinus Tachycardia</w:t>
            </w:r>
          </w:p>
        </w:tc>
        <w:tc>
          <w:tcPr>
            <w:tcW w:w="720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235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Sinus Bradycardia</w:t>
            </w:r>
          </w:p>
        </w:tc>
        <w:tc>
          <w:tcPr>
            <w:tcW w:w="720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235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PVC</w:t>
            </w:r>
          </w:p>
        </w:tc>
        <w:tc>
          <w:tcPr>
            <w:tcW w:w="720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235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Multifocal PVC</w:t>
            </w:r>
          </w:p>
        </w:tc>
        <w:tc>
          <w:tcPr>
            <w:tcW w:w="720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235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Pulseless V-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tach</w:t>
            </w:r>
            <w:proofErr w:type="spellEnd"/>
          </w:p>
        </w:tc>
        <w:tc>
          <w:tcPr>
            <w:tcW w:w="720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235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a pulse</w:t>
            </w:r>
          </w:p>
        </w:tc>
        <w:tc>
          <w:tcPr>
            <w:tcW w:w="720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235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V-fib</w:t>
            </w:r>
          </w:p>
        </w:tc>
        <w:tc>
          <w:tcPr>
            <w:tcW w:w="720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235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Asystole</w:t>
            </w:r>
          </w:p>
        </w:tc>
        <w:tc>
          <w:tcPr>
            <w:tcW w:w="720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235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7F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degree heart block</w:t>
            </w:r>
          </w:p>
        </w:tc>
        <w:tc>
          <w:tcPr>
            <w:tcW w:w="720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235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7F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degree heart block</w:t>
            </w:r>
          </w:p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and II)</w:t>
            </w:r>
          </w:p>
        </w:tc>
        <w:tc>
          <w:tcPr>
            <w:tcW w:w="720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235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C07F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degree heart block</w:t>
            </w:r>
          </w:p>
        </w:tc>
        <w:tc>
          <w:tcPr>
            <w:tcW w:w="720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48053C" w:rsidRPr="00C07F25" w:rsidRDefault="0048053C" w:rsidP="004805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(2) factors will affect the direction of the axis?</w:t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direction of the normal axis?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each term and how it would appear on the ECG tracing: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38"/>
        <w:gridCol w:w="3600"/>
        <w:gridCol w:w="3870"/>
      </w:tblGrid>
      <w:tr w:rsidR="0048053C" w:rsidRPr="00C00406" w:rsidTr="0048053C">
        <w:tc>
          <w:tcPr>
            <w:tcW w:w="1638" w:type="dxa"/>
            <w:vAlign w:val="center"/>
          </w:tcPr>
          <w:p w:rsidR="0048053C" w:rsidRPr="00C00406" w:rsidRDefault="0048053C" w:rsidP="0048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06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  <w:tc>
          <w:tcPr>
            <w:tcW w:w="3600" w:type="dxa"/>
            <w:vAlign w:val="center"/>
          </w:tcPr>
          <w:p w:rsidR="0048053C" w:rsidRPr="00C00406" w:rsidRDefault="0048053C" w:rsidP="0048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06">
              <w:rPr>
                <w:rFonts w:ascii="Times New Roman" w:hAnsi="Times New Roman" w:cs="Times New Roman"/>
                <w:b/>
                <w:sz w:val="24"/>
                <w:szCs w:val="24"/>
              </w:rPr>
              <w:t>Definition</w:t>
            </w:r>
          </w:p>
        </w:tc>
        <w:tc>
          <w:tcPr>
            <w:tcW w:w="3870" w:type="dxa"/>
            <w:vAlign w:val="center"/>
          </w:tcPr>
          <w:p w:rsidR="0048053C" w:rsidRPr="00C00406" w:rsidRDefault="0048053C" w:rsidP="0048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06">
              <w:rPr>
                <w:rFonts w:ascii="Times New Roman" w:hAnsi="Times New Roman" w:cs="Times New Roman"/>
                <w:b/>
                <w:sz w:val="24"/>
                <w:szCs w:val="24"/>
              </w:rPr>
              <w:t>ECG Pattern</w:t>
            </w:r>
          </w:p>
        </w:tc>
      </w:tr>
      <w:tr w:rsidR="0048053C" w:rsidTr="0048053C">
        <w:tc>
          <w:tcPr>
            <w:tcW w:w="163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Ischemia</w:t>
            </w:r>
          </w:p>
        </w:tc>
        <w:tc>
          <w:tcPr>
            <w:tcW w:w="360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163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Injury</w:t>
            </w:r>
          </w:p>
        </w:tc>
        <w:tc>
          <w:tcPr>
            <w:tcW w:w="360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163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infarction</w:t>
            </w:r>
          </w:p>
        </w:tc>
        <w:tc>
          <w:tcPr>
            <w:tcW w:w="360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033266" w:rsidRDefault="00033266" w:rsidP="004805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8053C" w:rsidRPr="00C00406" w:rsidRDefault="0048053C" w:rsidP="0048053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00406">
        <w:rPr>
          <w:rFonts w:ascii="Times New Roman" w:hAnsi="Times New Roman" w:cs="Times New Roman"/>
          <w:b/>
          <w:sz w:val="24"/>
          <w:szCs w:val="24"/>
        </w:rPr>
        <w:t>METABOLIC STUDIES</w:t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formula for the ratio of CO2 production to oxygen consumption (RQ):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Pr="00613E19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normal range for the RQ?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following table and indicate the RQ for the type of food group metabolized by the patient for energy: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8"/>
        <w:gridCol w:w="1800"/>
      </w:tblGrid>
      <w:tr w:rsidR="0048053C" w:rsidTr="0048053C">
        <w:tc>
          <w:tcPr>
            <w:tcW w:w="298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Group Metabolized</w:t>
            </w:r>
          </w:p>
        </w:tc>
        <w:tc>
          <w:tcPr>
            <w:tcW w:w="180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RQ</w:t>
            </w:r>
          </w:p>
        </w:tc>
      </w:tr>
      <w:tr w:rsidR="0048053C" w:rsidTr="0048053C">
        <w:tc>
          <w:tcPr>
            <w:tcW w:w="298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Carbohydrates</w:t>
            </w:r>
          </w:p>
        </w:tc>
        <w:tc>
          <w:tcPr>
            <w:tcW w:w="180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298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Fats</w:t>
            </w:r>
          </w:p>
        </w:tc>
        <w:tc>
          <w:tcPr>
            <w:tcW w:w="180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53C" w:rsidTr="0048053C">
        <w:tc>
          <w:tcPr>
            <w:tcW w:w="2988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Proteins</w:t>
            </w:r>
          </w:p>
        </w:tc>
        <w:tc>
          <w:tcPr>
            <w:tcW w:w="1800" w:type="dxa"/>
            <w:vAlign w:val="center"/>
          </w:tcPr>
          <w:p w:rsidR="0048053C" w:rsidRDefault="0048053C" w:rsidP="004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48053C" w:rsidRPr="00C00406" w:rsidRDefault="0048053C" w:rsidP="004805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Assessment of RQ may be helpful in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56" w:name="_GoBack"/>
      <w:bookmarkEnd w:id="256"/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to adjust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their </w:t>
      </w:r>
      <w:proofErr w:type="gramEnd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three (3) types of disorders that affect the endocrine system:</w:t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33266" w:rsidRDefault="00033266" w:rsidP="0048053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8053C" w:rsidRPr="006F50E1" w:rsidRDefault="0048053C" w:rsidP="0048053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ETHICAL PRINCIPLES</w:t>
      </w:r>
    </w:p>
    <w:p w:rsidR="0048053C" w:rsidRDefault="0048053C" w:rsidP="004805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ethical principles:</w:t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Autonomy: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Veracity: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Nonmaleficence: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Beneficence: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Confidentiality: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Justice: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Pr="00C07F25" w:rsidRDefault="0048053C" w:rsidP="0048053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 Duty: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53C" w:rsidRPr="00D80CD9" w:rsidRDefault="0048053C" w:rsidP="00D260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8053C" w:rsidRPr="00D80CD9" w:rsidSect="0048053C">
      <w:headerReference w:type="first" r:id="rId10"/>
      <w:pgSz w:w="12240" w:h="15840" w:code="1"/>
      <w:pgMar w:top="1440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3C" w:rsidRDefault="0048053C" w:rsidP="00A76A55">
      <w:pPr>
        <w:spacing w:after="0" w:line="240" w:lineRule="auto"/>
      </w:pPr>
      <w:r>
        <w:separator/>
      </w:r>
    </w:p>
  </w:endnote>
  <w:endnote w:type="continuationSeparator" w:id="0">
    <w:p w:rsidR="0048053C" w:rsidRDefault="0048053C" w:rsidP="00A7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3C" w:rsidRDefault="0048053C" w:rsidP="00A76A55">
      <w:pPr>
        <w:spacing w:after="0" w:line="240" w:lineRule="auto"/>
      </w:pPr>
      <w:r>
        <w:separator/>
      </w:r>
    </w:p>
  </w:footnote>
  <w:footnote w:type="continuationSeparator" w:id="0">
    <w:p w:rsidR="0048053C" w:rsidRDefault="0048053C" w:rsidP="00A7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3C" w:rsidRPr="00A76A55" w:rsidRDefault="0048053C" w:rsidP="0048053C">
    <w:pPr>
      <w:pStyle w:val="Header"/>
      <w:jc w:val="center"/>
      <w:rPr>
        <w:b/>
      </w:rPr>
    </w:pPr>
    <w:r w:rsidRPr="00A76A55">
      <w:rPr>
        <w:b/>
        <w:noProof/>
      </w:rPr>
      <w:drawing>
        <wp:anchor distT="0" distB="0" distL="114300" distR="114300" simplePos="0" relativeHeight="251659264" behindDoc="1" locked="0" layoutInCell="1" allowOverlap="1" wp14:anchorId="61BAEDD0" wp14:editId="5B421F73">
          <wp:simplePos x="0" y="0"/>
          <wp:positionH relativeFrom="column">
            <wp:posOffset>-3356</wp:posOffset>
          </wp:positionH>
          <wp:positionV relativeFrom="paragraph">
            <wp:posOffset>4194</wp:posOffset>
          </wp:positionV>
          <wp:extent cx="685800" cy="685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Embl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  </w:t>
    </w:r>
    <w:r w:rsidRPr="00A76A55">
      <w:rPr>
        <w:b/>
      </w:rPr>
      <w:t>ST. MARY’S/MARSHALL UNIVERSITY CO-OPERATIVE RESPIRATORY CARE PROGRAM</w:t>
    </w:r>
    <w:r>
      <w:rPr>
        <w:b/>
        <w:noProof/>
      </w:rPr>
      <w:drawing>
        <wp:inline distT="0" distB="0" distL="0" distR="0" wp14:anchorId="12BD6548" wp14:editId="06E34138">
          <wp:extent cx="969264" cy="68580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264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053C" w:rsidRDefault="004805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FA6"/>
    <w:multiLevelType w:val="hybridMultilevel"/>
    <w:tmpl w:val="F2706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E6466"/>
    <w:multiLevelType w:val="hybridMultilevel"/>
    <w:tmpl w:val="65E8D7D2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98C61DD"/>
    <w:multiLevelType w:val="hybridMultilevel"/>
    <w:tmpl w:val="44003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325A"/>
    <w:multiLevelType w:val="hybridMultilevel"/>
    <w:tmpl w:val="CD105ABA"/>
    <w:lvl w:ilvl="0" w:tplc="B61CDDE2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B20C5"/>
    <w:multiLevelType w:val="hybridMultilevel"/>
    <w:tmpl w:val="85580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17EBB"/>
    <w:multiLevelType w:val="hybridMultilevel"/>
    <w:tmpl w:val="689CA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20F14"/>
    <w:multiLevelType w:val="hybridMultilevel"/>
    <w:tmpl w:val="3D6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0015A"/>
    <w:multiLevelType w:val="hybridMultilevel"/>
    <w:tmpl w:val="21481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8E0ED0"/>
    <w:multiLevelType w:val="hybridMultilevel"/>
    <w:tmpl w:val="CBC0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F009A"/>
    <w:multiLevelType w:val="hybridMultilevel"/>
    <w:tmpl w:val="CA4C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D006C"/>
    <w:multiLevelType w:val="hybridMultilevel"/>
    <w:tmpl w:val="A7BA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65243"/>
    <w:multiLevelType w:val="hybridMultilevel"/>
    <w:tmpl w:val="E10E9710"/>
    <w:lvl w:ilvl="0" w:tplc="8C06274C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ocumentProtection w:edit="forms" w:enforcement="1" w:cryptProviderType="rsaFull" w:cryptAlgorithmClass="hash" w:cryptAlgorithmType="typeAny" w:cryptAlgorithmSid="4" w:cryptSpinCount="100000" w:hash="7/xHLprIlxbJr4ezygZtahzBGfo=" w:salt="b2NadzR3nCZVR4IKTHqno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55"/>
    <w:rsid w:val="00033266"/>
    <w:rsid w:val="00047519"/>
    <w:rsid w:val="000F1E8A"/>
    <w:rsid w:val="00172CF7"/>
    <w:rsid w:val="00180342"/>
    <w:rsid w:val="002A768C"/>
    <w:rsid w:val="002C5FE5"/>
    <w:rsid w:val="00316B23"/>
    <w:rsid w:val="00376791"/>
    <w:rsid w:val="0048053C"/>
    <w:rsid w:val="004840B5"/>
    <w:rsid w:val="004B671B"/>
    <w:rsid w:val="00556881"/>
    <w:rsid w:val="0059461F"/>
    <w:rsid w:val="00645E59"/>
    <w:rsid w:val="006E459B"/>
    <w:rsid w:val="00766F4C"/>
    <w:rsid w:val="00821CC4"/>
    <w:rsid w:val="0084213D"/>
    <w:rsid w:val="008578B9"/>
    <w:rsid w:val="00917899"/>
    <w:rsid w:val="009D3470"/>
    <w:rsid w:val="00A51647"/>
    <w:rsid w:val="00A76A55"/>
    <w:rsid w:val="00B73CE1"/>
    <w:rsid w:val="00C10838"/>
    <w:rsid w:val="00C914C5"/>
    <w:rsid w:val="00CC7FEA"/>
    <w:rsid w:val="00D17DC0"/>
    <w:rsid w:val="00D26023"/>
    <w:rsid w:val="00D46607"/>
    <w:rsid w:val="00D80CD9"/>
    <w:rsid w:val="00DA5ED5"/>
    <w:rsid w:val="00DE1AB6"/>
    <w:rsid w:val="00E94B09"/>
    <w:rsid w:val="00EF7C09"/>
    <w:rsid w:val="00F44F74"/>
    <w:rsid w:val="00F86374"/>
    <w:rsid w:val="00FB01F9"/>
    <w:rsid w:val="00F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A55"/>
  </w:style>
  <w:style w:type="paragraph" w:styleId="Footer">
    <w:name w:val="footer"/>
    <w:basedOn w:val="Normal"/>
    <w:link w:val="FooterChar"/>
    <w:uiPriority w:val="99"/>
    <w:unhideWhenUsed/>
    <w:rsid w:val="00A76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A55"/>
  </w:style>
  <w:style w:type="paragraph" w:styleId="BalloonText">
    <w:name w:val="Balloon Text"/>
    <w:basedOn w:val="Normal"/>
    <w:link w:val="BalloonTextChar"/>
    <w:uiPriority w:val="99"/>
    <w:semiHidden/>
    <w:unhideWhenUsed/>
    <w:rsid w:val="00A7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A55"/>
    <w:pPr>
      <w:ind w:left="720"/>
      <w:contextualSpacing/>
    </w:pPr>
  </w:style>
  <w:style w:type="table" w:styleId="TableGrid">
    <w:name w:val="Table Grid"/>
    <w:basedOn w:val="TableNormal"/>
    <w:uiPriority w:val="59"/>
    <w:rsid w:val="00EF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45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A55"/>
  </w:style>
  <w:style w:type="paragraph" w:styleId="Footer">
    <w:name w:val="footer"/>
    <w:basedOn w:val="Normal"/>
    <w:link w:val="FooterChar"/>
    <w:uiPriority w:val="99"/>
    <w:unhideWhenUsed/>
    <w:rsid w:val="00A76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A55"/>
  </w:style>
  <w:style w:type="paragraph" w:styleId="BalloonText">
    <w:name w:val="Balloon Text"/>
    <w:basedOn w:val="Normal"/>
    <w:link w:val="BalloonTextChar"/>
    <w:uiPriority w:val="99"/>
    <w:semiHidden/>
    <w:unhideWhenUsed/>
    <w:rsid w:val="00A7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A55"/>
    <w:pPr>
      <w:ind w:left="720"/>
      <w:contextualSpacing/>
    </w:pPr>
  </w:style>
  <w:style w:type="table" w:styleId="TableGrid">
    <w:name w:val="Table Grid"/>
    <w:basedOn w:val="TableNormal"/>
    <w:uiPriority w:val="59"/>
    <w:rsid w:val="00EF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45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162D2-1CA1-4F8C-98C5-B98E76CE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5002</Words>
  <Characters>28512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SMMC's Center for Education</Company>
  <LinksUpToDate>false</LinksUpToDate>
  <CharactersWithSpaces>33448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Terry, Keith A.</dc:creator>
  <cp:lastModifiedBy>Terry, Keith A.</cp:lastModifiedBy>
  <cp:revision>2</cp:revision>
  <dcterms:created xsi:type="dcterms:W3CDTF">2015-08-11T15:50:00Z</dcterms:created>
  <dcterms:modified xsi:type="dcterms:W3CDTF">2015-08-11T15:50:00Z</dcterms:modified>
</cp:coreProperties>
</file>